
<file path=[Content_Types].xml><?xml version="1.0" encoding="utf-8"?>
<Types xmlns="http://schemas.openxmlformats.org/package/2006/content-types">
  <Default Extension="bin" ContentType="application/vnd.openxmlformats-officedocument.oleObject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190DC4" w:rsidRPr="00745EB1" w:rsidRDefault="00156BB7" w:rsidP="00F76014">
      <w:pPr>
        <w:rPr>
          <w:rFonts w:eastAsia="Calibri"/>
          <w:b/>
          <w:spacing w:val="30"/>
          <w:lang w:eastAsia="en-US"/>
        </w:rPr>
      </w:pPr>
      <w:r>
        <w:rPr>
          <w:noProof/>
        </w:rPr>
        <w:drawing>
          <wp:anchor distT="0" distB="0" distL="114300" distR="114300" simplePos="0" relativeHeight="251657728" behindDoc="1" locked="0" layoutInCell="1" allowOverlap="1">
            <wp:simplePos x="0" y="0"/>
            <wp:positionH relativeFrom="column">
              <wp:posOffset>1428750</wp:posOffset>
            </wp:positionH>
            <wp:positionV relativeFrom="paragraph">
              <wp:posOffset>200025</wp:posOffset>
            </wp:positionV>
            <wp:extent cx="3395980" cy="234315"/>
            <wp:effectExtent l="19050" t="0" r="0" b="0"/>
            <wp:wrapNone/>
            <wp:docPr id="3" name="Obraz 3" descr="kol pol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3" descr="kol pol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95980" cy="2343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1F095D">
        <w:object w:dxaOrig="836" w:dyaOrig="1064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9.2pt;height:63pt" o:ole="">
            <v:imagedata r:id="rId9" o:title=""/>
          </v:shape>
          <o:OLEObject Type="Embed" ProgID="CorelDraw.Graphic.15" ShapeID="_x0000_i1025" DrawAspect="Content" ObjectID="_1819176928" r:id="rId10"/>
        </w:object>
      </w:r>
      <w:r w:rsidR="00F76014">
        <w:t xml:space="preserve">                                               </w:t>
      </w:r>
      <w:r w:rsidR="00190DC4" w:rsidRPr="00745EB1">
        <w:rPr>
          <w:rFonts w:eastAsia="Calibri"/>
          <w:b/>
          <w:spacing w:val="30"/>
          <w:lang w:eastAsia="en-US"/>
        </w:rPr>
        <w:t xml:space="preserve">SYLABUS </w:t>
      </w:r>
      <w:r w:rsidR="003A4D49">
        <w:rPr>
          <w:rFonts w:eastAsia="Calibri"/>
          <w:b/>
          <w:spacing w:val="30"/>
          <w:lang w:eastAsia="en-US"/>
        </w:rPr>
        <w:t>ZAJĘĆ</w:t>
      </w:r>
    </w:p>
    <w:p w:rsidR="00CF3A9E" w:rsidRDefault="00CF3A9E" w:rsidP="00190DC4">
      <w:pPr>
        <w:spacing w:line="276" w:lineRule="auto"/>
        <w:jc w:val="center"/>
        <w:rPr>
          <w:rFonts w:eastAsia="Calibri"/>
          <w:b/>
          <w:spacing w:val="30"/>
          <w:lang w:eastAsia="en-US"/>
        </w:rPr>
      </w:pPr>
      <w:r w:rsidRPr="00745EB1">
        <w:rPr>
          <w:rFonts w:eastAsia="Calibri"/>
          <w:b/>
          <w:spacing w:val="30"/>
          <w:lang w:eastAsia="en-US"/>
        </w:rPr>
        <w:t>Informacje ogólne</w:t>
      </w:r>
    </w:p>
    <w:tbl>
      <w:tblPr>
        <w:tblW w:w="9356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3757"/>
        <w:gridCol w:w="5599"/>
      </w:tblGrid>
      <w:tr w:rsidR="00353A92" w:rsidRPr="00745EB1" w:rsidTr="005F3E19">
        <w:trPr>
          <w:trHeight w:val="397"/>
          <w:jc w:val="center"/>
        </w:trPr>
        <w:tc>
          <w:tcPr>
            <w:tcW w:w="9356" w:type="dxa"/>
            <w:gridSpan w:val="2"/>
            <w:shd w:val="clear" w:color="auto" w:fill="D9D9D9"/>
            <w:vAlign w:val="center"/>
          </w:tcPr>
          <w:p w:rsidR="00353A92" w:rsidRPr="00745EB1" w:rsidRDefault="00D9688A" w:rsidP="0062004B">
            <w:pPr>
              <w:jc w:val="center"/>
              <w:rPr>
                <w:rFonts w:eastAsia="Calibri"/>
                <w:lang w:eastAsia="en-US"/>
              </w:rPr>
            </w:pPr>
            <w:r w:rsidRPr="003A4D49">
              <w:rPr>
                <w:rFonts w:eastAsia="Calibri"/>
                <w:lang w:eastAsia="en-US"/>
              </w:rPr>
              <w:t>Nazwa ZAJĘĆ</w:t>
            </w:r>
            <w:r w:rsidR="006F681F" w:rsidRPr="003A4D49">
              <w:rPr>
                <w:rFonts w:eastAsia="Calibri"/>
                <w:lang w:eastAsia="en-US"/>
              </w:rPr>
              <w:t>:</w:t>
            </w:r>
            <w:r w:rsidR="006F681F">
              <w:rPr>
                <w:rFonts w:eastAsia="Calibri"/>
                <w:lang w:eastAsia="en-US"/>
              </w:rPr>
              <w:t xml:space="preserve"> </w:t>
            </w:r>
            <w:r w:rsidR="005B50A3">
              <w:rPr>
                <w:rFonts w:eastAsia="Calibri"/>
                <w:lang w:eastAsia="en-US"/>
              </w:rPr>
              <w:t xml:space="preserve">     </w:t>
            </w:r>
            <w:r w:rsidR="00170B66">
              <w:rPr>
                <w:rFonts w:eastAsia="Calibri"/>
                <w:lang w:eastAsia="en-US"/>
              </w:rPr>
              <w:t xml:space="preserve">       </w:t>
            </w:r>
            <w:r w:rsidR="005B50A3" w:rsidRPr="00170B66">
              <w:rPr>
                <w:rFonts w:eastAsia="Calibri"/>
                <w:b/>
                <w:lang w:eastAsia="en-US"/>
              </w:rPr>
              <w:t>Choroby wewnętrzne i pielęgniarstwo internistyczne</w:t>
            </w:r>
            <w:r w:rsidR="0062004B">
              <w:rPr>
                <w:rFonts w:eastAsia="Calibri"/>
                <w:b/>
                <w:lang w:eastAsia="en-US"/>
              </w:rPr>
              <w:t xml:space="preserve">                             rok    akademicki 202</w:t>
            </w:r>
            <w:r w:rsidR="00866702">
              <w:rPr>
                <w:rFonts w:eastAsia="Calibri"/>
                <w:b/>
                <w:lang w:eastAsia="en-US"/>
              </w:rPr>
              <w:t>5</w:t>
            </w:r>
            <w:r w:rsidR="0062004B">
              <w:rPr>
                <w:rFonts w:eastAsia="Calibri"/>
                <w:b/>
                <w:lang w:eastAsia="en-US"/>
              </w:rPr>
              <w:t xml:space="preserve"> /202</w:t>
            </w:r>
            <w:r w:rsidR="00866702">
              <w:rPr>
                <w:rFonts w:eastAsia="Calibri"/>
                <w:b/>
                <w:lang w:eastAsia="en-US"/>
              </w:rPr>
              <w:t>6</w:t>
            </w:r>
            <w:bookmarkStart w:id="0" w:name="_GoBack"/>
            <w:bookmarkEnd w:id="0"/>
          </w:p>
        </w:tc>
      </w:tr>
      <w:tr w:rsidR="00353A92" w:rsidRPr="00745EB1" w:rsidTr="00F76014">
        <w:trPr>
          <w:trHeight w:val="397"/>
          <w:jc w:val="center"/>
        </w:trPr>
        <w:tc>
          <w:tcPr>
            <w:tcW w:w="3757" w:type="dxa"/>
            <w:shd w:val="clear" w:color="auto" w:fill="auto"/>
            <w:vAlign w:val="center"/>
          </w:tcPr>
          <w:p w:rsidR="00353A92" w:rsidRPr="009878F7" w:rsidRDefault="00D9688A" w:rsidP="005F3E19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9878F7">
              <w:rPr>
                <w:rFonts w:eastAsia="Calibri"/>
                <w:sz w:val="20"/>
                <w:szCs w:val="20"/>
                <w:lang w:eastAsia="en-US"/>
              </w:rPr>
              <w:t>Rodzaj ZAJĘĆ</w:t>
            </w:r>
          </w:p>
        </w:tc>
        <w:tc>
          <w:tcPr>
            <w:tcW w:w="5599" w:type="dxa"/>
            <w:shd w:val="clear" w:color="auto" w:fill="auto"/>
            <w:vAlign w:val="center"/>
          </w:tcPr>
          <w:p w:rsidR="00353A92" w:rsidRPr="009878F7" w:rsidRDefault="00170B66" w:rsidP="005F3E19">
            <w:pPr>
              <w:rPr>
                <w:rFonts w:eastAsia="Calibri"/>
                <w:i/>
                <w:sz w:val="20"/>
                <w:szCs w:val="20"/>
                <w:lang w:eastAsia="en-US"/>
              </w:rPr>
            </w:pPr>
            <w:r w:rsidRPr="009878F7">
              <w:rPr>
                <w:rFonts w:eastAsia="Calibri"/>
                <w:i/>
                <w:sz w:val="20"/>
                <w:szCs w:val="20"/>
                <w:lang w:eastAsia="en-US"/>
              </w:rPr>
              <w:t>Obowiązkowy</w:t>
            </w:r>
          </w:p>
        </w:tc>
      </w:tr>
      <w:tr w:rsidR="00353A92" w:rsidRPr="00745EB1" w:rsidTr="00F76014">
        <w:trPr>
          <w:trHeight w:val="397"/>
          <w:jc w:val="center"/>
        </w:trPr>
        <w:tc>
          <w:tcPr>
            <w:tcW w:w="3757" w:type="dxa"/>
            <w:shd w:val="clear" w:color="auto" w:fill="auto"/>
            <w:vAlign w:val="center"/>
          </w:tcPr>
          <w:p w:rsidR="00353A92" w:rsidRPr="009878F7" w:rsidRDefault="00353A92" w:rsidP="005F3E19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9878F7">
              <w:rPr>
                <w:rFonts w:eastAsia="Calibri"/>
                <w:sz w:val="20"/>
                <w:szCs w:val="20"/>
                <w:lang w:eastAsia="en-US"/>
              </w:rPr>
              <w:t xml:space="preserve">Wydział PUM </w:t>
            </w:r>
          </w:p>
        </w:tc>
        <w:tc>
          <w:tcPr>
            <w:tcW w:w="5599" w:type="dxa"/>
            <w:shd w:val="clear" w:color="auto" w:fill="auto"/>
            <w:vAlign w:val="center"/>
          </w:tcPr>
          <w:p w:rsidR="00353A92" w:rsidRPr="009878F7" w:rsidRDefault="005B50A3" w:rsidP="005F3E19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9878F7">
              <w:rPr>
                <w:rFonts w:eastAsia="Calibri"/>
                <w:sz w:val="20"/>
                <w:szCs w:val="20"/>
                <w:lang w:eastAsia="en-US"/>
              </w:rPr>
              <w:t>Nauk o Zdrowiu</w:t>
            </w:r>
          </w:p>
        </w:tc>
      </w:tr>
      <w:tr w:rsidR="00353A92" w:rsidRPr="00745EB1" w:rsidTr="00F76014">
        <w:trPr>
          <w:trHeight w:val="397"/>
          <w:jc w:val="center"/>
        </w:trPr>
        <w:tc>
          <w:tcPr>
            <w:tcW w:w="3757" w:type="dxa"/>
            <w:shd w:val="clear" w:color="auto" w:fill="auto"/>
            <w:vAlign w:val="center"/>
          </w:tcPr>
          <w:p w:rsidR="00353A92" w:rsidRPr="009878F7" w:rsidRDefault="00353A92" w:rsidP="005F3E19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9878F7">
              <w:rPr>
                <w:rFonts w:eastAsia="Calibri"/>
                <w:sz w:val="20"/>
                <w:szCs w:val="20"/>
                <w:lang w:eastAsia="en-US"/>
              </w:rPr>
              <w:t xml:space="preserve">Kierunek studiów </w:t>
            </w:r>
          </w:p>
        </w:tc>
        <w:tc>
          <w:tcPr>
            <w:tcW w:w="5599" w:type="dxa"/>
            <w:shd w:val="clear" w:color="auto" w:fill="auto"/>
            <w:vAlign w:val="center"/>
          </w:tcPr>
          <w:p w:rsidR="00353A92" w:rsidRPr="009878F7" w:rsidRDefault="005B50A3" w:rsidP="005F3E19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9878F7">
              <w:rPr>
                <w:rFonts w:eastAsia="Calibri"/>
                <w:sz w:val="20"/>
                <w:szCs w:val="20"/>
                <w:lang w:eastAsia="en-US"/>
              </w:rPr>
              <w:t>Pielęgniarstwo</w:t>
            </w:r>
          </w:p>
        </w:tc>
      </w:tr>
      <w:tr w:rsidR="00353A92" w:rsidRPr="00745EB1" w:rsidTr="00F76014">
        <w:trPr>
          <w:trHeight w:val="397"/>
          <w:jc w:val="center"/>
        </w:trPr>
        <w:tc>
          <w:tcPr>
            <w:tcW w:w="3757" w:type="dxa"/>
            <w:shd w:val="clear" w:color="auto" w:fill="auto"/>
            <w:vAlign w:val="center"/>
          </w:tcPr>
          <w:p w:rsidR="00353A92" w:rsidRPr="009878F7" w:rsidRDefault="00353A92" w:rsidP="005F3E19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9878F7">
              <w:rPr>
                <w:rFonts w:eastAsia="Calibri"/>
                <w:sz w:val="20"/>
                <w:szCs w:val="20"/>
                <w:lang w:eastAsia="en-US"/>
              </w:rPr>
              <w:t xml:space="preserve">Specjalność </w:t>
            </w:r>
          </w:p>
        </w:tc>
        <w:tc>
          <w:tcPr>
            <w:tcW w:w="5599" w:type="dxa"/>
            <w:shd w:val="clear" w:color="auto" w:fill="auto"/>
            <w:vAlign w:val="center"/>
          </w:tcPr>
          <w:p w:rsidR="00353A92" w:rsidRPr="009878F7" w:rsidRDefault="005B50A3" w:rsidP="005F3E19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9878F7">
              <w:rPr>
                <w:rFonts w:eastAsia="Calibri"/>
                <w:sz w:val="20"/>
                <w:szCs w:val="20"/>
                <w:lang w:eastAsia="en-US"/>
              </w:rPr>
              <w:t>Nie dotyczy</w:t>
            </w:r>
          </w:p>
        </w:tc>
      </w:tr>
      <w:tr w:rsidR="00353A92" w:rsidRPr="00745EB1" w:rsidTr="00F76014">
        <w:trPr>
          <w:trHeight w:val="397"/>
          <w:jc w:val="center"/>
        </w:trPr>
        <w:tc>
          <w:tcPr>
            <w:tcW w:w="3757" w:type="dxa"/>
            <w:shd w:val="clear" w:color="auto" w:fill="auto"/>
            <w:vAlign w:val="center"/>
          </w:tcPr>
          <w:p w:rsidR="00353A92" w:rsidRPr="009878F7" w:rsidRDefault="00353A92" w:rsidP="005F3E19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9878F7">
              <w:rPr>
                <w:rFonts w:eastAsia="Calibri"/>
                <w:sz w:val="20"/>
                <w:szCs w:val="20"/>
                <w:lang w:eastAsia="en-US"/>
              </w:rPr>
              <w:t xml:space="preserve">Poziom studiów </w:t>
            </w:r>
          </w:p>
        </w:tc>
        <w:tc>
          <w:tcPr>
            <w:tcW w:w="5599" w:type="dxa"/>
            <w:shd w:val="clear" w:color="auto" w:fill="auto"/>
            <w:vAlign w:val="center"/>
          </w:tcPr>
          <w:p w:rsidR="00353A92" w:rsidRPr="009878F7" w:rsidRDefault="00353A92" w:rsidP="005F3E19">
            <w:pPr>
              <w:rPr>
                <w:rFonts w:eastAsia="Calibri"/>
                <w:i/>
                <w:sz w:val="20"/>
                <w:szCs w:val="20"/>
                <w:vertAlign w:val="superscript"/>
                <w:lang w:eastAsia="en-US"/>
              </w:rPr>
            </w:pPr>
            <w:r w:rsidRPr="009878F7">
              <w:rPr>
                <w:rFonts w:eastAsia="Calibri"/>
                <w:i/>
                <w:sz w:val="20"/>
                <w:szCs w:val="20"/>
                <w:lang w:eastAsia="en-US"/>
              </w:rPr>
              <w:t>jednolite magisterskie □</w:t>
            </w:r>
            <w:r w:rsidRPr="009878F7">
              <w:rPr>
                <w:rFonts w:eastAsia="Calibri"/>
                <w:i/>
                <w:sz w:val="20"/>
                <w:szCs w:val="20"/>
                <w:vertAlign w:val="superscript"/>
                <w:lang w:eastAsia="en-US"/>
              </w:rPr>
              <w:t>*</w:t>
            </w:r>
          </w:p>
          <w:p w:rsidR="00353A92" w:rsidRPr="009878F7" w:rsidRDefault="005B50A3" w:rsidP="005F3E19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9878F7">
              <w:rPr>
                <w:rFonts w:eastAsia="Calibri"/>
                <w:i/>
                <w:sz w:val="20"/>
                <w:szCs w:val="20"/>
                <w:lang w:eastAsia="en-US"/>
              </w:rPr>
              <w:t xml:space="preserve">I stopnia </w:t>
            </w:r>
            <w:r w:rsidRPr="009878F7">
              <w:rPr>
                <w:rFonts w:eastAsia="Calibri"/>
                <w:b/>
                <w:sz w:val="20"/>
                <w:szCs w:val="20"/>
                <w:lang w:eastAsia="en-US"/>
              </w:rPr>
              <w:t>X</w:t>
            </w:r>
          </w:p>
          <w:p w:rsidR="00353A92" w:rsidRPr="009878F7" w:rsidRDefault="00353A92" w:rsidP="005F3E19">
            <w:pPr>
              <w:rPr>
                <w:rFonts w:eastAsia="Calibri"/>
                <w:i/>
                <w:sz w:val="20"/>
                <w:szCs w:val="20"/>
                <w:lang w:eastAsia="en-US"/>
              </w:rPr>
            </w:pPr>
            <w:r w:rsidRPr="009878F7">
              <w:rPr>
                <w:rFonts w:eastAsia="Calibri"/>
                <w:i/>
                <w:sz w:val="20"/>
                <w:szCs w:val="20"/>
                <w:lang w:eastAsia="en-US"/>
              </w:rPr>
              <w:t>II stopnia □</w:t>
            </w:r>
          </w:p>
        </w:tc>
      </w:tr>
      <w:tr w:rsidR="00353A92" w:rsidRPr="00745EB1" w:rsidTr="00F76014">
        <w:trPr>
          <w:trHeight w:val="397"/>
          <w:jc w:val="center"/>
        </w:trPr>
        <w:tc>
          <w:tcPr>
            <w:tcW w:w="3757" w:type="dxa"/>
            <w:shd w:val="clear" w:color="auto" w:fill="auto"/>
            <w:vAlign w:val="center"/>
          </w:tcPr>
          <w:p w:rsidR="00353A92" w:rsidRPr="009878F7" w:rsidRDefault="00353A92" w:rsidP="005F3E19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9878F7">
              <w:rPr>
                <w:rFonts w:eastAsia="Calibri"/>
                <w:sz w:val="20"/>
                <w:szCs w:val="20"/>
                <w:lang w:eastAsia="en-US"/>
              </w:rPr>
              <w:t>Forma studiów</w:t>
            </w:r>
          </w:p>
        </w:tc>
        <w:tc>
          <w:tcPr>
            <w:tcW w:w="5599" w:type="dxa"/>
            <w:shd w:val="clear" w:color="auto" w:fill="auto"/>
            <w:vAlign w:val="center"/>
          </w:tcPr>
          <w:p w:rsidR="00353A92" w:rsidRPr="009878F7" w:rsidRDefault="002241F2" w:rsidP="005B50A3">
            <w:pPr>
              <w:rPr>
                <w:rFonts w:eastAsia="Calibri"/>
                <w:i/>
                <w:sz w:val="20"/>
                <w:szCs w:val="20"/>
                <w:lang w:eastAsia="en-US"/>
              </w:rPr>
            </w:pPr>
            <w:r>
              <w:rPr>
                <w:rFonts w:eastAsia="Calibri"/>
                <w:i/>
                <w:sz w:val="20"/>
                <w:szCs w:val="20"/>
                <w:lang w:eastAsia="en-US"/>
              </w:rPr>
              <w:t>Nies</w:t>
            </w:r>
            <w:r w:rsidR="00353A92" w:rsidRPr="009878F7">
              <w:rPr>
                <w:rFonts w:eastAsia="Calibri"/>
                <w:i/>
                <w:sz w:val="20"/>
                <w:szCs w:val="20"/>
                <w:lang w:eastAsia="en-US"/>
              </w:rPr>
              <w:t>tacjonarne</w:t>
            </w:r>
          </w:p>
        </w:tc>
      </w:tr>
      <w:tr w:rsidR="00353A92" w:rsidRPr="00745EB1" w:rsidTr="00F76014">
        <w:trPr>
          <w:trHeight w:val="397"/>
          <w:jc w:val="center"/>
        </w:trPr>
        <w:tc>
          <w:tcPr>
            <w:tcW w:w="3757" w:type="dxa"/>
            <w:shd w:val="clear" w:color="auto" w:fill="auto"/>
            <w:vAlign w:val="center"/>
          </w:tcPr>
          <w:p w:rsidR="00353A92" w:rsidRPr="009878F7" w:rsidRDefault="00353A92" w:rsidP="005F3E19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9878F7">
              <w:rPr>
                <w:rFonts w:eastAsia="Calibri"/>
                <w:sz w:val="20"/>
                <w:szCs w:val="20"/>
                <w:lang w:eastAsia="en-US"/>
              </w:rPr>
              <w:t xml:space="preserve">Rok studiów </w:t>
            </w:r>
            <w:r w:rsidR="0072112A" w:rsidRPr="009878F7">
              <w:rPr>
                <w:rFonts w:eastAsia="Calibri"/>
                <w:sz w:val="20"/>
                <w:szCs w:val="20"/>
                <w:lang w:eastAsia="en-US"/>
              </w:rPr>
              <w:t>/semestr studiów</w:t>
            </w:r>
          </w:p>
        </w:tc>
        <w:tc>
          <w:tcPr>
            <w:tcW w:w="5599" w:type="dxa"/>
            <w:shd w:val="clear" w:color="auto" w:fill="auto"/>
            <w:vAlign w:val="center"/>
          </w:tcPr>
          <w:p w:rsidR="00353A92" w:rsidRPr="009878F7" w:rsidRDefault="005B50A3" w:rsidP="005F3E19">
            <w:pPr>
              <w:rPr>
                <w:rFonts w:eastAsia="Calibri"/>
                <w:i/>
                <w:sz w:val="20"/>
                <w:szCs w:val="20"/>
                <w:lang w:eastAsia="en-US"/>
              </w:rPr>
            </w:pPr>
            <w:r w:rsidRPr="009878F7">
              <w:rPr>
                <w:rFonts w:eastAsia="Calibri"/>
                <w:i/>
                <w:sz w:val="20"/>
                <w:szCs w:val="20"/>
                <w:lang w:eastAsia="en-US"/>
              </w:rPr>
              <w:t>Rok II/semestr III i IV</w:t>
            </w:r>
          </w:p>
        </w:tc>
      </w:tr>
      <w:tr w:rsidR="00353A92" w:rsidRPr="00745EB1" w:rsidTr="00F76014">
        <w:trPr>
          <w:trHeight w:val="397"/>
          <w:jc w:val="center"/>
        </w:trPr>
        <w:tc>
          <w:tcPr>
            <w:tcW w:w="3757" w:type="dxa"/>
            <w:shd w:val="clear" w:color="auto" w:fill="auto"/>
            <w:vAlign w:val="center"/>
          </w:tcPr>
          <w:p w:rsidR="00353A92" w:rsidRPr="009878F7" w:rsidRDefault="00353A92" w:rsidP="00D9688A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9878F7">
              <w:rPr>
                <w:rFonts w:eastAsia="Calibri"/>
                <w:sz w:val="20"/>
                <w:szCs w:val="20"/>
                <w:lang w:eastAsia="en-US"/>
              </w:rPr>
              <w:t xml:space="preserve">Liczba przypisanych punktów ECTS </w:t>
            </w:r>
          </w:p>
        </w:tc>
        <w:tc>
          <w:tcPr>
            <w:tcW w:w="5599" w:type="dxa"/>
            <w:shd w:val="clear" w:color="auto" w:fill="auto"/>
            <w:vAlign w:val="center"/>
          </w:tcPr>
          <w:p w:rsidR="005B50A3" w:rsidRPr="009878F7" w:rsidRDefault="00BE5A91" w:rsidP="005B50A3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9878F7">
              <w:rPr>
                <w:rFonts w:eastAsia="Calibri"/>
                <w:sz w:val="20"/>
                <w:szCs w:val="20"/>
                <w:lang w:eastAsia="en-US"/>
              </w:rPr>
              <w:t>13</w:t>
            </w:r>
            <w:r w:rsidR="005B50A3" w:rsidRPr="009878F7">
              <w:rPr>
                <w:rFonts w:eastAsia="Calibri"/>
                <w:sz w:val="20"/>
                <w:szCs w:val="20"/>
                <w:lang w:eastAsia="en-US"/>
              </w:rPr>
              <w:t xml:space="preserve"> (semestr I : teoria </w:t>
            </w:r>
            <w:r w:rsidR="001A7F2B" w:rsidRPr="009878F7">
              <w:rPr>
                <w:rFonts w:eastAsia="Calibri"/>
                <w:sz w:val="20"/>
                <w:szCs w:val="20"/>
                <w:lang w:eastAsia="en-US"/>
              </w:rPr>
              <w:t>–</w:t>
            </w:r>
            <w:r w:rsidR="00170B66" w:rsidRPr="009878F7">
              <w:rPr>
                <w:rFonts w:eastAsia="Calibri"/>
                <w:sz w:val="20"/>
                <w:szCs w:val="20"/>
                <w:lang w:eastAsia="en-US"/>
              </w:rPr>
              <w:t xml:space="preserve"> </w:t>
            </w:r>
            <w:r w:rsidR="001A7F2B" w:rsidRPr="009878F7">
              <w:rPr>
                <w:rFonts w:eastAsia="Calibri"/>
                <w:sz w:val="20"/>
                <w:szCs w:val="20"/>
                <w:lang w:eastAsia="en-US"/>
              </w:rPr>
              <w:t>2,5;</w:t>
            </w:r>
            <w:r w:rsidR="005B50A3" w:rsidRPr="009878F7">
              <w:rPr>
                <w:rFonts w:eastAsia="Calibri"/>
                <w:sz w:val="20"/>
                <w:szCs w:val="20"/>
                <w:lang w:eastAsia="en-US"/>
              </w:rPr>
              <w:t xml:space="preserve"> praktyka </w:t>
            </w:r>
            <w:r w:rsidR="002241F2">
              <w:rPr>
                <w:rFonts w:eastAsia="Calibri"/>
                <w:sz w:val="20"/>
                <w:szCs w:val="20"/>
                <w:lang w:eastAsia="en-US"/>
              </w:rPr>
              <w:t>–</w:t>
            </w:r>
            <w:r w:rsidR="00170B66" w:rsidRPr="009878F7">
              <w:rPr>
                <w:rFonts w:eastAsia="Calibri"/>
                <w:sz w:val="20"/>
                <w:szCs w:val="20"/>
                <w:lang w:eastAsia="en-US"/>
              </w:rPr>
              <w:t xml:space="preserve"> </w:t>
            </w:r>
            <w:r w:rsidR="002241F2">
              <w:rPr>
                <w:rFonts w:eastAsia="Calibri"/>
                <w:sz w:val="20"/>
                <w:szCs w:val="20"/>
                <w:lang w:eastAsia="en-US"/>
              </w:rPr>
              <w:t>10</w:t>
            </w:r>
            <w:r w:rsidR="005B50A3" w:rsidRPr="009878F7">
              <w:rPr>
                <w:rFonts w:eastAsia="Calibri"/>
                <w:sz w:val="20"/>
                <w:szCs w:val="20"/>
                <w:lang w:eastAsia="en-US"/>
              </w:rPr>
              <w:t>;</w:t>
            </w:r>
          </w:p>
          <w:p w:rsidR="00353A92" w:rsidRPr="009878F7" w:rsidRDefault="005B50A3" w:rsidP="002241F2">
            <w:pPr>
              <w:rPr>
                <w:rFonts w:eastAsia="Calibri"/>
                <w:i/>
                <w:sz w:val="20"/>
                <w:szCs w:val="20"/>
                <w:lang w:eastAsia="en-US"/>
              </w:rPr>
            </w:pPr>
            <w:r w:rsidRPr="009878F7">
              <w:rPr>
                <w:rFonts w:eastAsia="Calibri"/>
                <w:sz w:val="20"/>
                <w:szCs w:val="20"/>
                <w:lang w:eastAsia="en-US"/>
              </w:rPr>
              <w:t xml:space="preserve">      semestr II: praktyka </w:t>
            </w:r>
            <w:r w:rsidR="002241F2">
              <w:rPr>
                <w:rFonts w:eastAsia="Calibri"/>
                <w:sz w:val="20"/>
                <w:szCs w:val="20"/>
                <w:lang w:eastAsia="en-US"/>
              </w:rPr>
              <w:t>–</w:t>
            </w:r>
            <w:r w:rsidR="00170B66" w:rsidRPr="009878F7">
              <w:rPr>
                <w:rFonts w:eastAsia="Calibri"/>
                <w:sz w:val="20"/>
                <w:szCs w:val="20"/>
                <w:lang w:eastAsia="en-US"/>
              </w:rPr>
              <w:t xml:space="preserve"> </w:t>
            </w:r>
            <w:r w:rsidR="002241F2">
              <w:rPr>
                <w:rFonts w:eastAsia="Calibri"/>
                <w:sz w:val="20"/>
                <w:szCs w:val="20"/>
                <w:lang w:eastAsia="en-US"/>
              </w:rPr>
              <w:t>0,5</w:t>
            </w:r>
            <w:r w:rsidRPr="009878F7">
              <w:rPr>
                <w:rFonts w:eastAsia="Calibri"/>
                <w:sz w:val="20"/>
                <w:szCs w:val="20"/>
                <w:lang w:eastAsia="en-US"/>
              </w:rPr>
              <w:t>)</w:t>
            </w:r>
          </w:p>
        </w:tc>
      </w:tr>
      <w:tr w:rsidR="00353A92" w:rsidRPr="00745EB1" w:rsidTr="00F76014">
        <w:trPr>
          <w:trHeight w:val="397"/>
          <w:jc w:val="center"/>
        </w:trPr>
        <w:tc>
          <w:tcPr>
            <w:tcW w:w="3757" w:type="dxa"/>
            <w:shd w:val="clear" w:color="auto" w:fill="auto"/>
            <w:vAlign w:val="center"/>
          </w:tcPr>
          <w:p w:rsidR="00353A92" w:rsidRPr="009878F7" w:rsidRDefault="00353A92" w:rsidP="00B9563F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9878F7">
              <w:rPr>
                <w:rFonts w:eastAsia="Calibri"/>
                <w:sz w:val="20"/>
                <w:szCs w:val="20"/>
                <w:lang w:eastAsia="en-US"/>
              </w:rPr>
              <w:t>Formy prowadzenia zajęć</w:t>
            </w:r>
            <w:r w:rsidR="00B21DB7" w:rsidRPr="009878F7">
              <w:rPr>
                <w:rFonts w:eastAsia="Calibri"/>
                <w:sz w:val="20"/>
                <w:szCs w:val="20"/>
                <w:lang w:eastAsia="en-US"/>
              </w:rPr>
              <w:t xml:space="preserve"> </w:t>
            </w:r>
            <w:r w:rsidR="003A4D49" w:rsidRPr="009878F7">
              <w:rPr>
                <w:rFonts w:eastAsia="Calibri"/>
                <w:sz w:val="20"/>
                <w:szCs w:val="20"/>
                <w:lang w:eastAsia="en-US"/>
              </w:rPr>
              <w:t>(liczba godzin)</w:t>
            </w:r>
          </w:p>
        </w:tc>
        <w:tc>
          <w:tcPr>
            <w:tcW w:w="5599" w:type="dxa"/>
            <w:shd w:val="clear" w:color="auto" w:fill="auto"/>
            <w:vAlign w:val="center"/>
          </w:tcPr>
          <w:p w:rsidR="00C05B48" w:rsidRPr="009878F7" w:rsidRDefault="00C05B48" w:rsidP="00C05B48">
            <w:pPr>
              <w:rPr>
                <w:rFonts w:eastAsia="Calibri"/>
                <w:sz w:val="18"/>
                <w:szCs w:val="18"/>
                <w:lang w:eastAsia="en-US"/>
              </w:rPr>
            </w:pPr>
            <w:r w:rsidRPr="009878F7">
              <w:rPr>
                <w:rFonts w:eastAsia="Calibri"/>
                <w:b/>
                <w:sz w:val="18"/>
                <w:szCs w:val="18"/>
                <w:lang w:eastAsia="en-US"/>
              </w:rPr>
              <w:t>Choroby wewnętrzne:</w:t>
            </w:r>
            <w:r w:rsidRPr="009878F7">
              <w:rPr>
                <w:rFonts w:eastAsia="Calibri"/>
                <w:sz w:val="18"/>
                <w:szCs w:val="18"/>
                <w:lang w:eastAsia="en-US"/>
              </w:rPr>
              <w:t xml:space="preserve"> </w:t>
            </w:r>
          </w:p>
          <w:p w:rsidR="00642811" w:rsidRPr="009878F7" w:rsidRDefault="001A7F2B" w:rsidP="00642811">
            <w:pPr>
              <w:rPr>
                <w:rFonts w:eastAsia="Calibri"/>
                <w:sz w:val="18"/>
                <w:szCs w:val="18"/>
                <w:lang w:eastAsia="en-US"/>
              </w:rPr>
            </w:pPr>
            <w:r w:rsidRPr="009878F7">
              <w:rPr>
                <w:rFonts w:eastAsia="Calibri"/>
                <w:sz w:val="18"/>
                <w:szCs w:val="18"/>
                <w:lang w:eastAsia="en-US"/>
              </w:rPr>
              <w:t>Wykłady - 1</w:t>
            </w:r>
            <w:r w:rsidR="00642811" w:rsidRPr="009878F7">
              <w:rPr>
                <w:rFonts w:eastAsia="Calibri"/>
                <w:sz w:val="18"/>
                <w:szCs w:val="18"/>
                <w:lang w:eastAsia="en-US"/>
              </w:rPr>
              <w:t xml:space="preserve">0 godz., </w:t>
            </w:r>
            <w:r w:rsidRPr="009878F7">
              <w:rPr>
                <w:rFonts w:eastAsia="Calibri"/>
                <w:sz w:val="18"/>
                <w:szCs w:val="18"/>
                <w:lang w:eastAsia="en-US"/>
              </w:rPr>
              <w:t>Wykłady e-l -10 godz.</w:t>
            </w:r>
          </w:p>
          <w:p w:rsidR="00C05B48" w:rsidRPr="009878F7" w:rsidRDefault="00C05B48" w:rsidP="00C05B48">
            <w:pPr>
              <w:rPr>
                <w:rFonts w:eastAsia="Calibri"/>
                <w:sz w:val="18"/>
                <w:szCs w:val="18"/>
                <w:lang w:eastAsia="en-US"/>
              </w:rPr>
            </w:pPr>
            <w:r w:rsidRPr="009878F7">
              <w:rPr>
                <w:rFonts w:eastAsia="Calibri"/>
                <w:sz w:val="18"/>
                <w:szCs w:val="18"/>
                <w:lang w:eastAsia="en-US"/>
              </w:rPr>
              <w:t>Ćwiczenia - 6 godz.</w:t>
            </w:r>
          </w:p>
          <w:p w:rsidR="00C05B48" w:rsidRPr="009878F7" w:rsidRDefault="00BB45E4" w:rsidP="00C05B48">
            <w:pPr>
              <w:rPr>
                <w:rFonts w:eastAsia="Calibri"/>
                <w:sz w:val="18"/>
                <w:szCs w:val="18"/>
                <w:lang w:eastAsia="en-US"/>
              </w:rPr>
            </w:pPr>
            <w:r w:rsidRPr="009878F7">
              <w:rPr>
                <w:rFonts w:eastAsia="Calibri"/>
                <w:sz w:val="18"/>
                <w:szCs w:val="18"/>
                <w:lang w:eastAsia="en-US"/>
              </w:rPr>
              <w:t>Ć</w:t>
            </w:r>
            <w:r w:rsidR="001F3A3F" w:rsidRPr="009878F7">
              <w:rPr>
                <w:rFonts w:eastAsia="Calibri"/>
                <w:sz w:val="18"/>
                <w:szCs w:val="18"/>
                <w:lang w:eastAsia="en-US"/>
              </w:rPr>
              <w:t>wiczenia</w:t>
            </w:r>
            <w:r w:rsidRPr="009878F7">
              <w:rPr>
                <w:rFonts w:eastAsia="Calibri"/>
                <w:sz w:val="18"/>
                <w:szCs w:val="18"/>
                <w:lang w:eastAsia="en-US"/>
              </w:rPr>
              <w:t xml:space="preserve"> w warunkach symulowanych</w:t>
            </w:r>
            <w:r w:rsidR="00642811" w:rsidRPr="009878F7">
              <w:rPr>
                <w:rFonts w:eastAsia="Calibri"/>
                <w:sz w:val="18"/>
                <w:szCs w:val="18"/>
                <w:lang w:eastAsia="en-US"/>
              </w:rPr>
              <w:t xml:space="preserve"> – 4</w:t>
            </w:r>
            <w:r w:rsidR="00C05B48" w:rsidRPr="009878F7">
              <w:rPr>
                <w:rFonts w:eastAsia="Calibri"/>
                <w:sz w:val="18"/>
                <w:szCs w:val="18"/>
                <w:lang w:eastAsia="en-US"/>
              </w:rPr>
              <w:t xml:space="preserve"> godz.</w:t>
            </w:r>
          </w:p>
          <w:p w:rsidR="00C05B48" w:rsidRPr="009878F7" w:rsidRDefault="00C05B48" w:rsidP="00C05B48">
            <w:pPr>
              <w:rPr>
                <w:rFonts w:eastAsia="Calibri"/>
                <w:sz w:val="18"/>
                <w:szCs w:val="18"/>
                <w:lang w:eastAsia="en-US"/>
              </w:rPr>
            </w:pPr>
            <w:r w:rsidRPr="009878F7">
              <w:rPr>
                <w:rFonts w:eastAsia="Calibri"/>
                <w:b/>
                <w:sz w:val="18"/>
                <w:szCs w:val="18"/>
                <w:lang w:eastAsia="en-US"/>
              </w:rPr>
              <w:t>Pielęgniarstwo internistyczne:</w:t>
            </w:r>
            <w:r w:rsidRPr="009878F7">
              <w:rPr>
                <w:rFonts w:eastAsia="Calibri"/>
                <w:sz w:val="18"/>
                <w:szCs w:val="18"/>
                <w:lang w:eastAsia="en-US"/>
              </w:rPr>
              <w:t xml:space="preserve"> </w:t>
            </w:r>
          </w:p>
          <w:p w:rsidR="00642811" w:rsidRPr="009878F7" w:rsidRDefault="00642811" w:rsidP="00642811">
            <w:pPr>
              <w:rPr>
                <w:rFonts w:eastAsia="Calibri"/>
                <w:sz w:val="18"/>
                <w:szCs w:val="18"/>
                <w:lang w:eastAsia="en-US"/>
              </w:rPr>
            </w:pPr>
            <w:r w:rsidRPr="009878F7">
              <w:rPr>
                <w:rFonts w:eastAsia="Calibri"/>
                <w:sz w:val="18"/>
                <w:szCs w:val="18"/>
                <w:lang w:eastAsia="en-US"/>
              </w:rPr>
              <w:t>Wykłady - 10 godz., Wykłady e-l -10 godz.</w:t>
            </w:r>
          </w:p>
          <w:p w:rsidR="00C05B48" w:rsidRPr="009878F7" w:rsidRDefault="00C05B48" w:rsidP="00C05B48">
            <w:pPr>
              <w:rPr>
                <w:rFonts w:eastAsia="Calibri"/>
                <w:sz w:val="18"/>
                <w:szCs w:val="18"/>
                <w:lang w:eastAsia="en-US"/>
              </w:rPr>
            </w:pPr>
            <w:r w:rsidRPr="009878F7">
              <w:rPr>
                <w:rFonts w:eastAsia="Calibri"/>
                <w:sz w:val="18"/>
                <w:szCs w:val="18"/>
                <w:lang w:eastAsia="en-US"/>
              </w:rPr>
              <w:t>Ćwiczenia</w:t>
            </w:r>
            <w:r w:rsidR="00BE5A91" w:rsidRPr="009878F7">
              <w:rPr>
                <w:rFonts w:eastAsia="Calibri"/>
                <w:sz w:val="18"/>
                <w:szCs w:val="18"/>
                <w:lang w:eastAsia="en-US"/>
              </w:rPr>
              <w:t xml:space="preserve"> -6</w:t>
            </w:r>
            <w:r w:rsidRPr="009878F7">
              <w:rPr>
                <w:rFonts w:eastAsia="Calibri"/>
                <w:sz w:val="18"/>
                <w:szCs w:val="18"/>
                <w:lang w:eastAsia="en-US"/>
              </w:rPr>
              <w:t xml:space="preserve"> godz., </w:t>
            </w:r>
          </w:p>
          <w:p w:rsidR="00C05B48" w:rsidRPr="009878F7" w:rsidRDefault="00BB45E4" w:rsidP="00C05B48">
            <w:pPr>
              <w:rPr>
                <w:rFonts w:eastAsia="Calibri"/>
                <w:sz w:val="18"/>
                <w:szCs w:val="18"/>
                <w:lang w:eastAsia="en-US"/>
              </w:rPr>
            </w:pPr>
            <w:r w:rsidRPr="009878F7">
              <w:rPr>
                <w:rFonts w:eastAsia="Calibri"/>
                <w:sz w:val="18"/>
                <w:szCs w:val="18"/>
                <w:lang w:eastAsia="en-US"/>
              </w:rPr>
              <w:t>Ć</w:t>
            </w:r>
            <w:r w:rsidR="001F3A3F" w:rsidRPr="009878F7">
              <w:rPr>
                <w:rFonts w:eastAsia="Calibri"/>
                <w:sz w:val="18"/>
                <w:szCs w:val="18"/>
                <w:lang w:eastAsia="en-US"/>
              </w:rPr>
              <w:t>wiczenia</w:t>
            </w:r>
            <w:r w:rsidRPr="009878F7">
              <w:rPr>
                <w:rFonts w:eastAsia="Calibri"/>
                <w:sz w:val="18"/>
                <w:szCs w:val="18"/>
                <w:lang w:eastAsia="en-US"/>
              </w:rPr>
              <w:t xml:space="preserve"> w warunkach symulowanych</w:t>
            </w:r>
            <w:r w:rsidR="00C05B48" w:rsidRPr="009878F7">
              <w:rPr>
                <w:rFonts w:eastAsia="Calibri"/>
                <w:sz w:val="18"/>
                <w:szCs w:val="18"/>
                <w:lang w:eastAsia="en-US"/>
              </w:rPr>
              <w:t xml:space="preserve"> – 6 godz.,</w:t>
            </w:r>
          </w:p>
          <w:p w:rsidR="00C05B48" w:rsidRPr="009878F7" w:rsidRDefault="001F3A3F" w:rsidP="00C05B48">
            <w:pPr>
              <w:rPr>
                <w:rFonts w:eastAsia="Calibri"/>
                <w:sz w:val="18"/>
                <w:szCs w:val="18"/>
                <w:lang w:eastAsia="en-US"/>
              </w:rPr>
            </w:pPr>
            <w:r w:rsidRPr="009878F7">
              <w:rPr>
                <w:rFonts w:eastAsia="Calibri"/>
                <w:sz w:val="18"/>
                <w:szCs w:val="18"/>
                <w:lang w:eastAsia="en-US"/>
              </w:rPr>
              <w:t>Godziny b</w:t>
            </w:r>
            <w:r w:rsidR="001765FB" w:rsidRPr="009878F7">
              <w:rPr>
                <w:rFonts w:eastAsia="Calibri"/>
                <w:sz w:val="18"/>
                <w:szCs w:val="18"/>
                <w:lang w:eastAsia="en-US"/>
              </w:rPr>
              <w:t>ez nauczyciela - 3</w:t>
            </w:r>
            <w:r w:rsidR="00C05B48" w:rsidRPr="009878F7">
              <w:rPr>
                <w:rFonts w:eastAsia="Calibri"/>
                <w:sz w:val="18"/>
                <w:szCs w:val="18"/>
                <w:lang w:eastAsia="en-US"/>
              </w:rPr>
              <w:t xml:space="preserve">0 godz., </w:t>
            </w:r>
          </w:p>
          <w:p w:rsidR="002241F2" w:rsidRDefault="00C05B48" w:rsidP="002241F2">
            <w:pPr>
              <w:rPr>
                <w:rFonts w:eastAsia="Calibri"/>
                <w:sz w:val="18"/>
                <w:szCs w:val="18"/>
                <w:lang w:eastAsia="en-US"/>
              </w:rPr>
            </w:pPr>
            <w:r w:rsidRPr="009878F7">
              <w:rPr>
                <w:rFonts w:eastAsia="Calibri"/>
                <w:sz w:val="18"/>
                <w:szCs w:val="18"/>
                <w:lang w:eastAsia="en-US"/>
              </w:rPr>
              <w:t>Zajęcia praktyczne -1</w:t>
            </w:r>
            <w:r w:rsidR="002241F2">
              <w:rPr>
                <w:rFonts w:eastAsia="Calibri"/>
                <w:sz w:val="18"/>
                <w:szCs w:val="18"/>
                <w:lang w:eastAsia="en-US"/>
              </w:rPr>
              <w:t>20</w:t>
            </w:r>
            <w:r w:rsidR="00F76014" w:rsidRPr="009878F7">
              <w:rPr>
                <w:rFonts w:eastAsia="Calibri"/>
                <w:sz w:val="18"/>
                <w:szCs w:val="18"/>
                <w:lang w:eastAsia="en-US"/>
              </w:rPr>
              <w:t xml:space="preserve"> godz</w:t>
            </w:r>
            <w:r w:rsidR="002241F2">
              <w:rPr>
                <w:rFonts w:eastAsia="Calibri"/>
                <w:sz w:val="18"/>
                <w:szCs w:val="18"/>
                <w:lang w:eastAsia="en-US"/>
              </w:rPr>
              <w:t>.</w:t>
            </w:r>
          </w:p>
          <w:p w:rsidR="00353A92" w:rsidRPr="009878F7" w:rsidRDefault="00C05B48" w:rsidP="002241F2">
            <w:pPr>
              <w:rPr>
                <w:rFonts w:eastAsia="Calibri"/>
                <w:sz w:val="18"/>
                <w:szCs w:val="18"/>
                <w:lang w:eastAsia="en-US"/>
              </w:rPr>
            </w:pPr>
            <w:r w:rsidRPr="009878F7">
              <w:rPr>
                <w:rFonts w:eastAsia="Calibri"/>
                <w:sz w:val="18"/>
                <w:szCs w:val="18"/>
                <w:lang w:eastAsia="en-US"/>
              </w:rPr>
              <w:t xml:space="preserve">Praktyka zawodowa </w:t>
            </w:r>
            <w:r w:rsidR="00170B66" w:rsidRPr="009878F7">
              <w:rPr>
                <w:rFonts w:eastAsia="Calibri"/>
                <w:sz w:val="18"/>
                <w:szCs w:val="18"/>
                <w:lang w:eastAsia="en-US"/>
              </w:rPr>
              <w:t xml:space="preserve"> -</w:t>
            </w:r>
            <w:r w:rsidRPr="009878F7">
              <w:rPr>
                <w:rFonts w:eastAsia="Calibri"/>
                <w:sz w:val="18"/>
                <w:szCs w:val="18"/>
                <w:lang w:eastAsia="en-US"/>
              </w:rPr>
              <w:t>160 godz.</w:t>
            </w:r>
          </w:p>
        </w:tc>
      </w:tr>
      <w:tr w:rsidR="00353A92" w:rsidRPr="00745EB1" w:rsidTr="00F76014">
        <w:trPr>
          <w:trHeight w:val="397"/>
          <w:jc w:val="center"/>
        </w:trPr>
        <w:tc>
          <w:tcPr>
            <w:tcW w:w="3757" w:type="dxa"/>
            <w:shd w:val="clear" w:color="auto" w:fill="auto"/>
            <w:vAlign w:val="center"/>
          </w:tcPr>
          <w:p w:rsidR="00353A92" w:rsidRPr="009878F7" w:rsidRDefault="00D9688A" w:rsidP="005F3E19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9878F7">
              <w:rPr>
                <w:rFonts w:eastAsia="Calibri"/>
                <w:sz w:val="20"/>
                <w:szCs w:val="20"/>
                <w:lang w:eastAsia="en-US"/>
              </w:rPr>
              <w:t xml:space="preserve">Sposoby weryfikacji i oceny efektów uczenia się </w:t>
            </w:r>
          </w:p>
        </w:tc>
        <w:tc>
          <w:tcPr>
            <w:tcW w:w="5599" w:type="dxa"/>
            <w:shd w:val="clear" w:color="auto" w:fill="auto"/>
            <w:vAlign w:val="center"/>
          </w:tcPr>
          <w:p w:rsidR="00C05B48" w:rsidRPr="009878F7" w:rsidRDefault="00C05B48" w:rsidP="00C05B48">
            <w:pPr>
              <w:rPr>
                <w:rFonts w:eastAsia="Calibri"/>
                <w:sz w:val="18"/>
                <w:szCs w:val="18"/>
                <w:lang w:eastAsia="en-US"/>
              </w:rPr>
            </w:pPr>
            <w:r w:rsidRPr="009878F7">
              <w:rPr>
                <w:rFonts w:eastAsia="Calibri"/>
                <w:i/>
                <w:sz w:val="18"/>
                <w:szCs w:val="18"/>
                <w:lang w:eastAsia="en-US"/>
              </w:rPr>
              <w:t xml:space="preserve">- </w:t>
            </w:r>
            <w:r w:rsidRPr="009878F7">
              <w:rPr>
                <w:rFonts w:eastAsia="Calibri"/>
                <w:sz w:val="18"/>
                <w:szCs w:val="18"/>
                <w:lang w:eastAsia="en-US"/>
              </w:rPr>
              <w:t>egzamin końcowy (semestr III):</w:t>
            </w:r>
          </w:p>
          <w:p w:rsidR="00C05B48" w:rsidRPr="009878F7" w:rsidRDefault="00C05B48" w:rsidP="00C05B48">
            <w:pPr>
              <w:numPr>
                <w:ilvl w:val="0"/>
                <w:numId w:val="24"/>
              </w:numPr>
              <w:ind w:hanging="657"/>
              <w:rPr>
                <w:rFonts w:eastAsia="Calibri"/>
                <w:sz w:val="18"/>
                <w:szCs w:val="18"/>
                <w:lang w:eastAsia="en-US"/>
              </w:rPr>
            </w:pPr>
            <w:r w:rsidRPr="009878F7">
              <w:rPr>
                <w:rFonts w:eastAsia="Calibri"/>
                <w:sz w:val="18"/>
                <w:szCs w:val="18"/>
                <w:lang w:eastAsia="en-US"/>
              </w:rPr>
              <w:t>opisowy</w:t>
            </w:r>
          </w:p>
          <w:p w:rsidR="00C05B48" w:rsidRPr="009878F7" w:rsidRDefault="00C05B48" w:rsidP="00C05B48">
            <w:pPr>
              <w:rPr>
                <w:rFonts w:eastAsia="Calibri"/>
                <w:sz w:val="18"/>
                <w:szCs w:val="18"/>
                <w:lang w:eastAsia="en-US"/>
              </w:rPr>
            </w:pPr>
            <w:r w:rsidRPr="009878F7">
              <w:rPr>
                <w:rFonts w:eastAsia="Calibri"/>
                <w:b/>
                <w:sz w:val="18"/>
                <w:szCs w:val="18"/>
                <w:lang w:eastAsia="en-US"/>
              </w:rPr>
              <w:t xml:space="preserve">X   </w:t>
            </w:r>
            <w:r w:rsidRPr="009878F7">
              <w:rPr>
                <w:rFonts w:eastAsia="Calibri"/>
                <w:sz w:val="18"/>
                <w:szCs w:val="18"/>
                <w:lang w:eastAsia="en-US"/>
              </w:rPr>
              <w:t xml:space="preserve">     </w:t>
            </w:r>
            <w:r w:rsidR="00170B66" w:rsidRPr="009878F7">
              <w:rPr>
                <w:rFonts w:eastAsia="Calibri"/>
                <w:sz w:val="18"/>
                <w:szCs w:val="18"/>
                <w:lang w:eastAsia="en-US"/>
              </w:rPr>
              <w:t xml:space="preserve"> </w:t>
            </w:r>
            <w:r w:rsidRPr="009878F7">
              <w:rPr>
                <w:rFonts w:eastAsia="Calibri"/>
                <w:sz w:val="18"/>
                <w:szCs w:val="18"/>
                <w:lang w:eastAsia="en-US"/>
              </w:rPr>
              <w:t xml:space="preserve"> testowy</w:t>
            </w:r>
          </w:p>
          <w:p w:rsidR="00C05B48" w:rsidRPr="009878F7" w:rsidRDefault="00C05B48" w:rsidP="00C05B48">
            <w:pPr>
              <w:numPr>
                <w:ilvl w:val="0"/>
                <w:numId w:val="24"/>
              </w:numPr>
              <w:ind w:hanging="657"/>
              <w:rPr>
                <w:rFonts w:eastAsia="Calibri"/>
                <w:sz w:val="18"/>
                <w:szCs w:val="18"/>
                <w:lang w:eastAsia="en-US"/>
              </w:rPr>
            </w:pPr>
            <w:r w:rsidRPr="009878F7">
              <w:rPr>
                <w:rFonts w:eastAsia="Calibri"/>
                <w:sz w:val="18"/>
                <w:szCs w:val="18"/>
                <w:lang w:eastAsia="en-US"/>
              </w:rPr>
              <w:t>praktyczny</w:t>
            </w:r>
          </w:p>
          <w:p w:rsidR="00170B66" w:rsidRPr="009878F7" w:rsidRDefault="00170B66" w:rsidP="00170B66">
            <w:pPr>
              <w:rPr>
                <w:rFonts w:eastAsia="Calibri"/>
                <w:b/>
                <w:sz w:val="18"/>
                <w:szCs w:val="18"/>
                <w:lang w:eastAsia="en-US"/>
              </w:rPr>
            </w:pPr>
            <w:r w:rsidRPr="009878F7">
              <w:rPr>
                <w:rFonts w:eastAsia="Calibri"/>
                <w:sz w:val="18"/>
                <w:szCs w:val="18"/>
                <w:lang w:eastAsia="en-US"/>
              </w:rPr>
              <w:t xml:space="preserve">□           </w:t>
            </w:r>
            <w:r w:rsidR="00C05B48" w:rsidRPr="009878F7">
              <w:rPr>
                <w:rFonts w:eastAsia="Calibri"/>
                <w:sz w:val="18"/>
                <w:szCs w:val="18"/>
                <w:lang w:eastAsia="en-US"/>
              </w:rPr>
              <w:t>ustny</w:t>
            </w:r>
            <w:r w:rsidRPr="009878F7">
              <w:rPr>
                <w:rFonts w:eastAsia="Calibri"/>
                <w:b/>
                <w:sz w:val="18"/>
                <w:szCs w:val="18"/>
                <w:lang w:eastAsia="en-US"/>
              </w:rPr>
              <w:t xml:space="preserve"> </w:t>
            </w:r>
          </w:p>
          <w:p w:rsidR="00353A92" w:rsidRPr="009878F7" w:rsidRDefault="00170B66" w:rsidP="00170B66">
            <w:pPr>
              <w:rPr>
                <w:rFonts w:eastAsia="Calibri"/>
                <w:i/>
                <w:sz w:val="18"/>
                <w:szCs w:val="18"/>
                <w:lang w:eastAsia="en-US"/>
              </w:rPr>
            </w:pPr>
            <w:r w:rsidRPr="009878F7">
              <w:rPr>
                <w:rFonts w:eastAsia="Calibri"/>
                <w:b/>
                <w:sz w:val="18"/>
                <w:szCs w:val="18"/>
                <w:lang w:eastAsia="en-US"/>
              </w:rPr>
              <w:t xml:space="preserve">X     </w:t>
            </w:r>
            <w:r w:rsidRPr="009878F7">
              <w:rPr>
                <w:rFonts w:eastAsia="Calibri"/>
                <w:i/>
                <w:sz w:val="18"/>
                <w:szCs w:val="18"/>
                <w:lang w:eastAsia="en-US"/>
              </w:rPr>
              <w:t xml:space="preserve"> </w:t>
            </w:r>
            <w:r w:rsidRPr="009878F7">
              <w:rPr>
                <w:rFonts w:eastAsia="Calibri"/>
                <w:sz w:val="18"/>
                <w:szCs w:val="18"/>
                <w:lang w:eastAsia="en-US"/>
              </w:rPr>
              <w:t>zaliczenie bez oceny</w:t>
            </w:r>
            <w:r w:rsidRPr="009878F7">
              <w:rPr>
                <w:rFonts w:eastAsia="Calibri"/>
                <w:i/>
                <w:sz w:val="18"/>
                <w:szCs w:val="18"/>
                <w:lang w:eastAsia="en-US"/>
              </w:rPr>
              <w:t xml:space="preserve"> </w:t>
            </w:r>
            <w:r w:rsidRPr="009878F7">
              <w:rPr>
                <w:rFonts w:eastAsia="Calibri"/>
                <w:sz w:val="18"/>
                <w:szCs w:val="18"/>
                <w:lang w:eastAsia="en-US"/>
              </w:rPr>
              <w:t>(semestr IV)</w:t>
            </w:r>
          </w:p>
        </w:tc>
      </w:tr>
      <w:tr w:rsidR="00353A92" w:rsidRPr="00224AE1" w:rsidTr="00F76014">
        <w:trPr>
          <w:trHeight w:val="397"/>
          <w:jc w:val="center"/>
        </w:trPr>
        <w:tc>
          <w:tcPr>
            <w:tcW w:w="3757" w:type="dxa"/>
            <w:shd w:val="clear" w:color="auto" w:fill="auto"/>
            <w:vAlign w:val="center"/>
          </w:tcPr>
          <w:p w:rsidR="00353A92" w:rsidRPr="009878F7" w:rsidRDefault="00353A92" w:rsidP="005F3E19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9878F7">
              <w:rPr>
                <w:rFonts w:eastAsia="Calibri"/>
                <w:sz w:val="20"/>
                <w:szCs w:val="20"/>
                <w:lang w:eastAsia="en-US"/>
              </w:rPr>
              <w:t>Kierownik jednostki</w:t>
            </w:r>
          </w:p>
        </w:tc>
        <w:tc>
          <w:tcPr>
            <w:tcW w:w="5599" w:type="dxa"/>
            <w:shd w:val="clear" w:color="auto" w:fill="auto"/>
            <w:vAlign w:val="center"/>
          </w:tcPr>
          <w:p w:rsidR="00224AE1" w:rsidRPr="009878F7" w:rsidRDefault="00224AE1" w:rsidP="00224AE1">
            <w:pPr>
              <w:rPr>
                <w:rFonts w:eastAsia="Calibri"/>
                <w:b/>
                <w:sz w:val="18"/>
                <w:szCs w:val="18"/>
                <w:lang w:eastAsia="en-US"/>
              </w:rPr>
            </w:pPr>
            <w:r w:rsidRPr="009878F7">
              <w:rPr>
                <w:rFonts w:eastAsia="Calibri"/>
                <w:b/>
                <w:sz w:val="18"/>
                <w:szCs w:val="18"/>
                <w:lang w:eastAsia="en-US"/>
              </w:rPr>
              <w:t>Choroby wewnętrzne</w:t>
            </w:r>
          </w:p>
          <w:p w:rsidR="00224AE1" w:rsidRPr="009878F7" w:rsidRDefault="001A7F2B" w:rsidP="00224AE1">
            <w:pPr>
              <w:rPr>
                <w:rFonts w:eastAsia="Calibri"/>
                <w:sz w:val="18"/>
                <w:szCs w:val="18"/>
                <w:lang w:val="de-DE" w:eastAsia="en-US"/>
              </w:rPr>
            </w:pPr>
            <w:r w:rsidRPr="009878F7">
              <w:rPr>
                <w:rFonts w:eastAsia="Calibri"/>
                <w:sz w:val="18"/>
                <w:szCs w:val="18"/>
                <w:lang w:val="de-DE" w:eastAsia="en-US"/>
              </w:rPr>
              <w:t>Dr hab.</w:t>
            </w:r>
            <w:r w:rsidR="00224AE1" w:rsidRPr="009878F7">
              <w:rPr>
                <w:rFonts w:eastAsia="Calibri"/>
                <w:sz w:val="18"/>
                <w:szCs w:val="18"/>
                <w:lang w:val="de-DE" w:eastAsia="en-US"/>
              </w:rPr>
              <w:t xml:space="preserve"> </w:t>
            </w:r>
            <w:r w:rsidRPr="009878F7">
              <w:rPr>
                <w:rFonts w:eastAsia="Calibri"/>
                <w:sz w:val="18"/>
                <w:szCs w:val="18"/>
                <w:lang w:val="de-DE" w:eastAsia="en-US"/>
              </w:rPr>
              <w:t>Jacek Brodowski</w:t>
            </w:r>
          </w:p>
          <w:p w:rsidR="00224AE1" w:rsidRPr="009878F7" w:rsidRDefault="00224AE1" w:rsidP="00224AE1">
            <w:pPr>
              <w:rPr>
                <w:rFonts w:eastAsia="Calibri"/>
                <w:b/>
                <w:sz w:val="18"/>
                <w:szCs w:val="18"/>
                <w:lang w:eastAsia="en-US"/>
              </w:rPr>
            </w:pPr>
            <w:r w:rsidRPr="009878F7">
              <w:rPr>
                <w:rFonts w:eastAsia="Calibri"/>
                <w:b/>
                <w:sz w:val="18"/>
                <w:szCs w:val="18"/>
                <w:lang w:eastAsia="en-US"/>
              </w:rPr>
              <w:t>Pielęgniarstwo internistyczne</w:t>
            </w:r>
          </w:p>
          <w:p w:rsidR="00353A92" w:rsidRPr="009878F7" w:rsidRDefault="001A7F2B" w:rsidP="001A7F2B">
            <w:pPr>
              <w:rPr>
                <w:rFonts w:eastAsia="Calibri"/>
                <w:sz w:val="18"/>
                <w:szCs w:val="18"/>
                <w:lang w:val="en-US" w:eastAsia="en-US"/>
              </w:rPr>
            </w:pPr>
            <w:r w:rsidRPr="009878F7">
              <w:rPr>
                <w:rFonts w:eastAsia="Calibri"/>
                <w:sz w:val="18"/>
                <w:szCs w:val="18"/>
                <w:lang w:eastAsia="en-US"/>
              </w:rPr>
              <w:t>Prof. dr hab.</w:t>
            </w:r>
            <w:r w:rsidR="00224AE1" w:rsidRPr="009878F7">
              <w:rPr>
                <w:rFonts w:eastAsia="Calibri"/>
                <w:sz w:val="18"/>
                <w:szCs w:val="18"/>
                <w:lang w:eastAsia="en-US"/>
              </w:rPr>
              <w:t xml:space="preserve"> </w:t>
            </w:r>
            <w:r w:rsidR="00224AE1" w:rsidRPr="009878F7">
              <w:rPr>
                <w:rFonts w:eastAsia="Calibri"/>
                <w:sz w:val="18"/>
                <w:szCs w:val="18"/>
                <w:lang w:val="en-US" w:eastAsia="en-US"/>
              </w:rPr>
              <w:t xml:space="preserve">Anna </w:t>
            </w:r>
            <w:proofErr w:type="spellStart"/>
            <w:r w:rsidR="00224AE1" w:rsidRPr="009878F7">
              <w:rPr>
                <w:rFonts w:eastAsia="Calibri"/>
                <w:sz w:val="18"/>
                <w:szCs w:val="18"/>
                <w:lang w:val="en-US" w:eastAsia="en-US"/>
              </w:rPr>
              <w:t>Jurczak</w:t>
            </w:r>
            <w:proofErr w:type="spellEnd"/>
          </w:p>
        </w:tc>
      </w:tr>
      <w:tr w:rsidR="00353A92" w:rsidRPr="00745EB1" w:rsidTr="00F76014">
        <w:trPr>
          <w:trHeight w:val="397"/>
          <w:jc w:val="center"/>
        </w:trPr>
        <w:tc>
          <w:tcPr>
            <w:tcW w:w="3757" w:type="dxa"/>
            <w:shd w:val="clear" w:color="auto" w:fill="auto"/>
            <w:vAlign w:val="center"/>
          </w:tcPr>
          <w:p w:rsidR="00353A92" w:rsidRPr="009878F7" w:rsidRDefault="001951F5" w:rsidP="005F3E19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9878F7">
              <w:rPr>
                <w:rFonts w:eastAsia="Calibri"/>
                <w:sz w:val="20"/>
                <w:szCs w:val="20"/>
                <w:lang w:eastAsia="en-US"/>
              </w:rPr>
              <w:t>A</w:t>
            </w:r>
            <w:r w:rsidR="00353A92" w:rsidRPr="009878F7">
              <w:rPr>
                <w:rFonts w:eastAsia="Calibri"/>
                <w:sz w:val="20"/>
                <w:szCs w:val="20"/>
                <w:lang w:eastAsia="en-US"/>
              </w:rPr>
              <w:t>diunkt dydaktyczn</w:t>
            </w:r>
            <w:r w:rsidRPr="009878F7">
              <w:rPr>
                <w:rFonts w:eastAsia="Calibri"/>
                <w:sz w:val="20"/>
                <w:szCs w:val="20"/>
                <w:lang w:eastAsia="en-US"/>
              </w:rPr>
              <w:t>y</w:t>
            </w:r>
            <w:r w:rsidR="00353A92" w:rsidRPr="009878F7">
              <w:rPr>
                <w:rFonts w:eastAsia="Calibri"/>
                <w:sz w:val="20"/>
                <w:szCs w:val="20"/>
                <w:lang w:eastAsia="en-US"/>
              </w:rPr>
              <w:t xml:space="preserve"> lub osob</w:t>
            </w:r>
            <w:r w:rsidRPr="009878F7">
              <w:rPr>
                <w:rFonts w:eastAsia="Calibri"/>
                <w:sz w:val="20"/>
                <w:szCs w:val="20"/>
                <w:lang w:eastAsia="en-US"/>
              </w:rPr>
              <w:t>a</w:t>
            </w:r>
            <w:r w:rsidR="00353A92" w:rsidRPr="009878F7">
              <w:rPr>
                <w:rFonts w:eastAsia="Calibri"/>
                <w:sz w:val="20"/>
                <w:szCs w:val="20"/>
                <w:lang w:eastAsia="en-US"/>
              </w:rPr>
              <w:t xml:space="preserve"> odpowiedzialn</w:t>
            </w:r>
            <w:r w:rsidRPr="009878F7">
              <w:rPr>
                <w:rFonts w:eastAsia="Calibri"/>
                <w:sz w:val="20"/>
                <w:szCs w:val="20"/>
                <w:lang w:eastAsia="en-US"/>
              </w:rPr>
              <w:t>a</w:t>
            </w:r>
            <w:r w:rsidR="00353A92" w:rsidRPr="009878F7">
              <w:rPr>
                <w:rFonts w:eastAsia="Calibri"/>
                <w:sz w:val="20"/>
                <w:szCs w:val="20"/>
                <w:lang w:eastAsia="en-US"/>
              </w:rPr>
              <w:t xml:space="preserve"> za przedmiot</w:t>
            </w:r>
          </w:p>
        </w:tc>
        <w:tc>
          <w:tcPr>
            <w:tcW w:w="5599" w:type="dxa"/>
            <w:shd w:val="clear" w:color="auto" w:fill="auto"/>
            <w:vAlign w:val="center"/>
          </w:tcPr>
          <w:p w:rsidR="00224AE1" w:rsidRPr="009878F7" w:rsidRDefault="00224AE1" w:rsidP="00224AE1">
            <w:pPr>
              <w:rPr>
                <w:rFonts w:eastAsia="Calibri"/>
                <w:b/>
                <w:sz w:val="18"/>
                <w:szCs w:val="18"/>
                <w:lang w:eastAsia="en-US"/>
              </w:rPr>
            </w:pPr>
            <w:r w:rsidRPr="009878F7">
              <w:rPr>
                <w:rFonts w:eastAsia="Calibri"/>
                <w:b/>
                <w:sz w:val="18"/>
                <w:szCs w:val="18"/>
                <w:lang w:eastAsia="en-US"/>
              </w:rPr>
              <w:t>Choroby wewnętrzne</w:t>
            </w:r>
          </w:p>
          <w:p w:rsidR="001A7F2B" w:rsidRPr="009878F7" w:rsidRDefault="001A7F2B" w:rsidP="001A7F2B">
            <w:pPr>
              <w:rPr>
                <w:rFonts w:eastAsia="Calibri"/>
                <w:sz w:val="18"/>
                <w:szCs w:val="18"/>
                <w:lang w:val="de-DE" w:eastAsia="en-US"/>
              </w:rPr>
            </w:pPr>
            <w:r w:rsidRPr="009878F7">
              <w:rPr>
                <w:rFonts w:eastAsia="Calibri"/>
                <w:sz w:val="18"/>
                <w:szCs w:val="18"/>
                <w:lang w:val="de-DE" w:eastAsia="en-US"/>
              </w:rPr>
              <w:t>Dr hab. Jacek Brodowski</w:t>
            </w:r>
          </w:p>
          <w:p w:rsidR="00224AE1" w:rsidRPr="009878F7" w:rsidRDefault="001A7F2B" w:rsidP="00224AE1">
            <w:pPr>
              <w:rPr>
                <w:rFonts w:eastAsia="Calibri"/>
                <w:sz w:val="18"/>
                <w:szCs w:val="18"/>
                <w:lang w:val="de-DE" w:eastAsia="en-US"/>
              </w:rPr>
            </w:pPr>
            <w:r w:rsidRPr="009878F7">
              <w:rPr>
                <w:rFonts w:eastAsia="Calibri"/>
                <w:sz w:val="18"/>
                <w:szCs w:val="18"/>
                <w:lang w:val="de-DE" w:eastAsia="en-US"/>
              </w:rPr>
              <w:t>jacek.brodowski</w:t>
            </w:r>
            <w:r w:rsidR="00224AE1" w:rsidRPr="009878F7">
              <w:rPr>
                <w:rFonts w:eastAsia="Calibri"/>
                <w:sz w:val="18"/>
                <w:szCs w:val="18"/>
                <w:lang w:val="de-DE" w:eastAsia="en-US"/>
              </w:rPr>
              <w:t>@pum.edu.pl</w:t>
            </w:r>
          </w:p>
          <w:p w:rsidR="00224AE1" w:rsidRPr="0062004B" w:rsidRDefault="00224AE1" w:rsidP="00224AE1">
            <w:pPr>
              <w:rPr>
                <w:rFonts w:eastAsia="Calibri"/>
                <w:b/>
                <w:sz w:val="18"/>
                <w:szCs w:val="18"/>
                <w:lang w:eastAsia="en-US"/>
              </w:rPr>
            </w:pPr>
            <w:r w:rsidRPr="0062004B">
              <w:rPr>
                <w:rFonts w:eastAsia="Calibri"/>
                <w:b/>
                <w:sz w:val="18"/>
                <w:szCs w:val="18"/>
                <w:lang w:eastAsia="en-US"/>
              </w:rPr>
              <w:t>Pielęgniarstwo internistyczne</w:t>
            </w:r>
          </w:p>
          <w:p w:rsidR="00224AE1" w:rsidRPr="0062004B" w:rsidRDefault="00224AE1" w:rsidP="00224AE1">
            <w:pPr>
              <w:rPr>
                <w:rFonts w:eastAsia="Calibri"/>
                <w:sz w:val="18"/>
                <w:szCs w:val="18"/>
                <w:lang w:eastAsia="en-US"/>
              </w:rPr>
            </w:pPr>
            <w:r w:rsidRPr="0062004B">
              <w:rPr>
                <w:rFonts w:eastAsia="Calibri"/>
                <w:sz w:val="18"/>
                <w:szCs w:val="18"/>
                <w:lang w:eastAsia="en-US"/>
              </w:rPr>
              <w:t xml:space="preserve">dr n. </w:t>
            </w:r>
            <w:r w:rsidR="00E445EE" w:rsidRPr="0062004B">
              <w:rPr>
                <w:rFonts w:eastAsia="Calibri"/>
                <w:sz w:val="18"/>
                <w:szCs w:val="18"/>
                <w:lang w:eastAsia="en-US"/>
              </w:rPr>
              <w:t>med. Sylwia Wieder-Huszla</w:t>
            </w:r>
          </w:p>
          <w:p w:rsidR="00353A92" w:rsidRPr="009878F7" w:rsidRDefault="00E445EE" w:rsidP="00224AE1">
            <w:pPr>
              <w:rPr>
                <w:rFonts w:eastAsia="Calibri"/>
                <w:sz w:val="18"/>
                <w:szCs w:val="18"/>
                <w:lang w:eastAsia="en-US"/>
              </w:rPr>
            </w:pPr>
            <w:r w:rsidRPr="0062004B">
              <w:rPr>
                <w:sz w:val="18"/>
                <w:szCs w:val="18"/>
              </w:rPr>
              <w:t>sylwia.</w:t>
            </w:r>
            <w:r w:rsidR="001A7F2B" w:rsidRPr="0062004B">
              <w:rPr>
                <w:sz w:val="18"/>
                <w:szCs w:val="18"/>
              </w:rPr>
              <w:t>wieder.</w:t>
            </w:r>
            <w:r w:rsidRPr="0062004B">
              <w:rPr>
                <w:sz w:val="18"/>
                <w:szCs w:val="18"/>
              </w:rPr>
              <w:t>huszla</w:t>
            </w:r>
            <w:hyperlink r:id="rId11" w:history="1">
              <w:r w:rsidR="00F82B8B" w:rsidRPr="0062004B">
                <w:rPr>
                  <w:rStyle w:val="Hipercze"/>
                  <w:rFonts w:eastAsia="Calibri"/>
                  <w:color w:val="auto"/>
                  <w:sz w:val="18"/>
                  <w:szCs w:val="18"/>
                  <w:lang w:eastAsia="en-US"/>
                </w:rPr>
                <w:t>@pum.edu.pl</w:t>
              </w:r>
            </w:hyperlink>
          </w:p>
        </w:tc>
      </w:tr>
      <w:tr w:rsidR="002B4163" w:rsidRPr="00170B66" w:rsidTr="00F76014">
        <w:trPr>
          <w:trHeight w:val="397"/>
          <w:jc w:val="center"/>
        </w:trPr>
        <w:tc>
          <w:tcPr>
            <w:tcW w:w="3757" w:type="dxa"/>
            <w:shd w:val="clear" w:color="auto" w:fill="auto"/>
            <w:vAlign w:val="center"/>
          </w:tcPr>
          <w:p w:rsidR="002B4163" w:rsidRPr="009878F7" w:rsidRDefault="002B4163" w:rsidP="005F3E19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9878F7">
              <w:rPr>
                <w:rFonts w:eastAsia="Calibri"/>
                <w:sz w:val="20"/>
                <w:szCs w:val="20"/>
                <w:lang w:eastAsia="en-US"/>
              </w:rPr>
              <w:t>Nazwa i dane kontaktowe jednostki</w:t>
            </w:r>
          </w:p>
        </w:tc>
        <w:tc>
          <w:tcPr>
            <w:tcW w:w="5599" w:type="dxa"/>
            <w:shd w:val="clear" w:color="auto" w:fill="auto"/>
            <w:vAlign w:val="center"/>
          </w:tcPr>
          <w:p w:rsidR="002B4163" w:rsidRPr="009878F7" w:rsidRDefault="001A7F2B" w:rsidP="005F3E19">
            <w:pPr>
              <w:rPr>
                <w:rFonts w:eastAsia="Calibri"/>
                <w:b/>
                <w:sz w:val="18"/>
                <w:szCs w:val="18"/>
                <w:lang w:eastAsia="en-US"/>
              </w:rPr>
            </w:pPr>
            <w:r w:rsidRPr="009878F7">
              <w:rPr>
                <w:rFonts w:eastAsia="Calibri"/>
                <w:b/>
                <w:sz w:val="18"/>
                <w:szCs w:val="18"/>
                <w:lang w:eastAsia="en-US"/>
              </w:rPr>
              <w:t>Zakład Podstawowej Opieki Zdrowotnej</w:t>
            </w:r>
          </w:p>
          <w:p w:rsidR="001A7F2B" w:rsidRPr="009878F7" w:rsidRDefault="00183F06" w:rsidP="005F3E19">
            <w:pPr>
              <w:rPr>
                <w:rFonts w:eastAsia="Calibri"/>
                <w:sz w:val="18"/>
                <w:szCs w:val="18"/>
                <w:lang w:eastAsia="en-US"/>
              </w:rPr>
            </w:pPr>
            <w:r w:rsidRPr="009878F7">
              <w:rPr>
                <w:rFonts w:eastAsia="Calibri"/>
                <w:sz w:val="18"/>
                <w:szCs w:val="18"/>
                <w:lang w:eastAsia="en-US"/>
              </w:rPr>
              <w:t xml:space="preserve">71-210 Szczecin, ul Żołnierska 48 </w:t>
            </w:r>
          </w:p>
          <w:p w:rsidR="001A7F2B" w:rsidRPr="0062004B" w:rsidRDefault="00DF5614" w:rsidP="005F3E19">
            <w:pPr>
              <w:rPr>
                <w:sz w:val="18"/>
                <w:szCs w:val="18"/>
              </w:rPr>
            </w:pPr>
            <w:hyperlink r:id="rId12" w:history="1">
              <w:r w:rsidR="001A7F2B" w:rsidRPr="0062004B">
                <w:rPr>
                  <w:rStyle w:val="Hipercze"/>
                  <w:color w:val="auto"/>
                  <w:sz w:val="18"/>
                  <w:szCs w:val="18"/>
                </w:rPr>
                <w:t>popzdr@pum.edu.pl</w:t>
              </w:r>
            </w:hyperlink>
          </w:p>
          <w:p w:rsidR="00183F06" w:rsidRPr="0062004B" w:rsidRDefault="00183F06" w:rsidP="005F3E19">
            <w:pPr>
              <w:rPr>
                <w:rFonts w:eastAsia="Calibri"/>
                <w:sz w:val="18"/>
                <w:szCs w:val="18"/>
                <w:lang w:eastAsia="en-US"/>
              </w:rPr>
            </w:pPr>
            <w:r w:rsidRPr="0062004B">
              <w:rPr>
                <w:rFonts w:eastAsia="Calibri"/>
                <w:sz w:val="18"/>
                <w:szCs w:val="18"/>
                <w:lang w:eastAsia="en-US"/>
              </w:rPr>
              <w:t>Tel. +48</w:t>
            </w:r>
            <w:r w:rsidR="001A7F2B" w:rsidRPr="0062004B">
              <w:rPr>
                <w:rFonts w:eastAsia="Calibri"/>
                <w:sz w:val="18"/>
                <w:szCs w:val="18"/>
                <w:lang w:eastAsia="en-US"/>
              </w:rPr>
              <w:t xml:space="preserve"> </w:t>
            </w:r>
            <w:r w:rsidRPr="0062004B">
              <w:rPr>
                <w:rFonts w:eastAsia="Calibri"/>
                <w:sz w:val="18"/>
                <w:szCs w:val="18"/>
                <w:lang w:eastAsia="en-US"/>
              </w:rPr>
              <w:t>91</w:t>
            </w:r>
            <w:r w:rsidR="001A7F2B" w:rsidRPr="0062004B">
              <w:rPr>
                <w:rFonts w:eastAsia="Calibri"/>
                <w:sz w:val="18"/>
                <w:szCs w:val="18"/>
                <w:lang w:eastAsia="en-US"/>
              </w:rPr>
              <w:t xml:space="preserve"> </w:t>
            </w:r>
            <w:r w:rsidRPr="0062004B">
              <w:rPr>
                <w:rFonts w:eastAsia="Calibri"/>
                <w:sz w:val="18"/>
                <w:szCs w:val="18"/>
                <w:lang w:eastAsia="en-US"/>
              </w:rPr>
              <w:t>4800</w:t>
            </w:r>
            <w:r w:rsidR="001A7F2B" w:rsidRPr="0062004B">
              <w:rPr>
                <w:rFonts w:eastAsia="Calibri"/>
                <w:sz w:val="18"/>
                <w:szCs w:val="18"/>
                <w:lang w:eastAsia="en-US"/>
              </w:rPr>
              <w:t xml:space="preserve"> </w:t>
            </w:r>
            <w:r w:rsidRPr="0062004B">
              <w:rPr>
                <w:rFonts w:eastAsia="Calibri"/>
                <w:sz w:val="18"/>
                <w:szCs w:val="18"/>
                <w:lang w:eastAsia="en-US"/>
              </w:rPr>
              <w:t>9</w:t>
            </w:r>
            <w:r w:rsidR="001A7F2B" w:rsidRPr="0062004B">
              <w:rPr>
                <w:rFonts w:eastAsia="Calibri"/>
                <w:sz w:val="18"/>
                <w:szCs w:val="18"/>
                <w:lang w:eastAsia="en-US"/>
              </w:rPr>
              <w:t>20</w:t>
            </w:r>
          </w:p>
          <w:p w:rsidR="00183F06" w:rsidRPr="0062004B" w:rsidRDefault="001A7F2B" w:rsidP="005F3E19">
            <w:pPr>
              <w:rPr>
                <w:rFonts w:eastAsia="Calibri"/>
                <w:b/>
                <w:sz w:val="18"/>
                <w:szCs w:val="18"/>
                <w:lang w:eastAsia="en-US"/>
              </w:rPr>
            </w:pPr>
            <w:r w:rsidRPr="0062004B">
              <w:rPr>
                <w:rFonts w:eastAsia="Calibri"/>
                <w:b/>
                <w:sz w:val="18"/>
                <w:szCs w:val="18"/>
                <w:lang w:eastAsia="en-US"/>
              </w:rPr>
              <w:t>Katedra</w:t>
            </w:r>
            <w:r w:rsidR="00183F06" w:rsidRPr="0062004B">
              <w:rPr>
                <w:rFonts w:eastAsia="Calibri"/>
                <w:b/>
                <w:sz w:val="18"/>
                <w:szCs w:val="18"/>
                <w:lang w:eastAsia="en-US"/>
              </w:rPr>
              <w:t xml:space="preserve"> Pielęgniarstwa Specjalistycznego</w:t>
            </w:r>
            <w:r w:rsidRPr="0062004B">
              <w:rPr>
                <w:rFonts w:eastAsia="Calibri"/>
                <w:b/>
                <w:sz w:val="18"/>
                <w:szCs w:val="18"/>
                <w:lang w:eastAsia="en-US"/>
              </w:rPr>
              <w:t xml:space="preserve"> i Ratownictwa Medycznego </w:t>
            </w:r>
          </w:p>
          <w:p w:rsidR="00183F06" w:rsidRPr="0062004B" w:rsidRDefault="00183F06" w:rsidP="005F3E19">
            <w:pPr>
              <w:rPr>
                <w:rFonts w:eastAsia="Calibri"/>
                <w:sz w:val="18"/>
                <w:szCs w:val="18"/>
                <w:lang w:eastAsia="en-US"/>
              </w:rPr>
            </w:pPr>
            <w:r w:rsidRPr="0062004B">
              <w:rPr>
                <w:rFonts w:eastAsia="Calibri"/>
                <w:sz w:val="18"/>
                <w:szCs w:val="18"/>
                <w:lang w:eastAsia="en-US"/>
              </w:rPr>
              <w:t>71-210 Szczecin, ul Żołnierska 48</w:t>
            </w:r>
          </w:p>
          <w:p w:rsidR="009878F7" w:rsidRPr="0062004B" w:rsidRDefault="009878F7" w:rsidP="005F3E19">
            <w:pPr>
              <w:rPr>
                <w:sz w:val="18"/>
                <w:szCs w:val="18"/>
              </w:rPr>
            </w:pPr>
            <w:r w:rsidRPr="0062004B">
              <w:rPr>
                <w:sz w:val="18"/>
                <w:szCs w:val="18"/>
              </w:rPr>
              <w:t xml:space="preserve">e-mail: </w:t>
            </w:r>
            <w:hyperlink r:id="rId13" w:history="1">
              <w:r w:rsidRPr="0062004B">
                <w:rPr>
                  <w:rStyle w:val="Hipercze"/>
                  <w:color w:val="auto"/>
                  <w:sz w:val="18"/>
                  <w:szCs w:val="18"/>
                </w:rPr>
                <w:t>pielspec@pum.edu.pl</w:t>
              </w:r>
            </w:hyperlink>
          </w:p>
          <w:p w:rsidR="008E3797" w:rsidRPr="009878F7" w:rsidRDefault="001A7F2B" w:rsidP="005F3E19">
            <w:pPr>
              <w:rPr>
                <w:rFonts w:eastAsia="Calibri"/>
                <w:sz w:val="18"/>
                <w:szCs w:val="18"/>
                <w:lang w:eastAsia="en-US"/>
              </w:rPr>
            </w:pPr>
            <w:r w:rsidRPr="0062004B">
              <w:rPr>
                <w:rFonts w:eastAsia="Calibri"/>
                <w:sz w:val="18"/>
                <w:szCs w:val="18"/>
                <w:lang w:eastAsia="en-US"/>
              </w:rPr>
              <w:t>Tel. +48914800932, +48914800911</w:t>
            </w:r>
          </w:p>
        </w:tc>
      </w:tr>
      <w:tr w:rsidR="00353A92" w:rsidRPr="00745EB1" w:rsidTr="00F76014">
        <w:trPr>
          <w:trHeight w:val="397"/>
          <w:jc w:val="center"/>
        </w:trPr>
        <w:tc>
          <w:tcPr>
            <w:tcW w:w="3757" w:type="dxa"/>
            <w:shd w:val="clear" w:color="auto" w:fill="auto"/>
            <w:vAlign w:val="center"/>
          </w:tcPr>
          <w:p w:rsidR="00353A92" w:rsidRPr="009878F7" w:rsidRDefault="00353A92" w:rsidP="005F3E19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9878F7">
              <w:rPr>
                <w:rFonts w:eastAsia="Calibri"/>
                <w:sz w:val="20"/>
                <w:szCs w:val="20"/>
                <w:lang w:eastAsia="en-US"/>
              </w:rPr>
              <w:t>Strona internetowa jednostki</w:t>
            </w:r>
          </w:p>
        </w:tc>
        <w:tc>
          <w:tcPr>
            <w:tcW w:w="5599" w:type="dxa"/>
            <w:shd w:val="clear" w:color="auto" w:fill="auto"/>
            <w:vAlign w:val="center"/>
          </w:tcPr>
          <w:p w:rsidR="001A7F2B" w:rsidRPr="0062004B" w:rsidRDefault="00DF5614" w:rsidP="008E3797">
            <w:pPr>
              <w:rPr>
                <w:sz w:val="18"/>
                <w:szCs w:val="18"/>
              </w:rPr>
            </w:pPr>
            <w:hyperlink r:id="rId14" w:history="1">
              <w:r w:rsidR="0062004B" w:rsidRPr="0062004B">
                <w:rPr>
                  <w:rStyle w:val="Hipercze"/>
                  <w:color w:val="auto"/>
                  <w:sz w:val="18"/>
                  <w:szCs w:val="18"/>
                </w:rPr>
                <w:t>https://www.pum.edu.pl/studia/informacje_</w:t>
              </w:r>
            </w:hyperlink>
          </w:p>
          <w:p w:rsidR="001A7F2B" w:rsidRPr="0062004B" w:rsidRDefault="001A7F2B" w:rsidP="008E3797">
            <w:pPr>
              <w:rPr>
                <w:sz w:val="18"/>
                <w:szCs w:val="18"/>
              </w:rPr>
            </w:pPr>
            <w:proofErr w:type="spellStart"/>
            <w:r w:rsidRPr="0062004B">
              <w:rPr>
                <w:sz w:val="18"/>
                <w:szCs w:val="18"/>
              </w:rPr>
              <w:t>z_jednostek</w:t>
            </w:r>
            <w:proofErr w:type="spellEnd"/>
            <w:r w:rsidRPr="0062004B">
              <w:rPr>
                <w:sz w:val="18"/>
                <w:szCs w:val="18"/>
              </w:rPr>
              <w:t>/</w:t>
            </w:r>
            <w:proofErr w:type="spellStart"/>
            <w:r w:rsidRPr="0062004B">
              <w:rPr>
                <w:sz w:val="18"/>
                <w:szCs w:val="18"/>
              </w:rPr>
              <w:t>wnoz</w:t>
            </w:r>
            <w:proofErr w:type="spellEnd"/>
            <w:r w:rsidRPr="0062004B">
              <w:rPr>
                <w:sz w:val="18"/>
                <w:szCs w:val="18"/>
              </w:rPr>
              <w:t>/</w:t>
            </w:r>
            <w:proofErr w:type="spellStart"/>
            <w:r w:rsidRPr="0062004B">
              <w:rPr>
                <w:sz w:val="18"/>
                <w:szCs w:val="18"/>
              </w:rPr>
              <w:t>zak</w:t>
            </w:r>
            <w:r w:rsidR="0062004B" w:rsidRPr="0062004B">
              <w:rPr>
                <w:sz w:val="18"/>
                <w:szCs w:val="18"/>
              </w:rPr>
              <w:t>l</w:t>
            </w:r>
            <w:r w:rsidRPr="0062004B">
              <w:rPr>
                <w:sz w:val="18"/>
                <w:szCs w:val="18"/>
              </w:rPr>
              <w:t>ad_podstawowej_opieki_zdrowotnej</w:t>
            </w:r>
            <w:proofErr w:type="spellEnd"/>
            <w:r w:rsidRPr="0062004B">
              <w:rPr>
                <w:sz w:val="18"/>
                <w:szCs w:val="18"/>
              </w:rPr>
              <w:t>/</w:t>
            </w:r>
          </w:p>
          <w:p w:rsidR="001A7F2B" w:rsidRPr="0062004B" w:rsidRDefault="00DF5614" w:rsidP="008E3797">
            <w:pPr>
              <w:rPr>
                <w:sz w:val="18"/>
                <w:szCs w:val="18"/>
              </w:rPr>
            </w:pPr>
            <w:hyperlink r:id="rId15" w:history="1">
              <w:r w:rsidR="0062004B" w:rsidRPr="0062004B">
                <w:rPr>
                  <w:rStyle w:val="Hipercze"/>
                  <w:color w:val="auto"/>
                  <w:sz w:val="18"/>
                  <w:szCs w:val="18"/>
                </w:rPr>
                <w:t>https://www.pum.edu.pl/studia/stopnia/informacje_</w:t>
              </w:r>
            </w:hyperlink>
          </w:p>
          <w:p w:rsidR="00353A92" w:rsidRPr="009878F7" w:rsidRDefault="001A7F2B" w:rsidP="008E3797">
            <w:pPr>
              <w:rPr>
                <w:rFonts w:eastAsia="Calibri"/>
                <w:sz w:val="18"/>
                <w:szCs w:val="18"/>
                <w:lang w:eastAsia="en-US"/>
              </w:rPr>
            </w:pPr>
            <w:proofErr w:type="spellStart"/>
            <w:r w:rsidRPr="0062004B">
              <w:rPr>
                <w:sz w:val="18"/>
                <w:szCs w:val="18"/>
              </w:rPr>
              <w:t>z_jednostek</w:t>
            </w:r>
            <w:proofErr w:type="spellEnd"/>
            <w:r w:rsidRPr="0062004B">
              <w:rPr>
                <w:sz w:val="18"/>
                <w:szCs w:val="18"/>
              </w:rPr>
              <w:t>/</w:t>
            </w:r>
            <w:proofErr w:type="spellStart"/>
            <w:r w:rsidRPr="0062004B">
              <w:rPr>
                <w:sz w:val="18"/>
                <w:szCs w:val="18"/>
              </w:rPr>
              <w:t>wnoz</w:t>
            </w:r>
            <w:proofErr w:type="spellEnd"/>
            <w:r w:rsidRPr="0062004B">
              <w:rPr>
                <w:sz w:val="18"/>
                <w:szCs w:val="18"/>
              </w:rPr>
              <w:t>/</w:t>
            </w:r>
            <w:proofErr w:type="spellStart"/>
            <w:r w:rsidRPr="0062004B">
              <w:rPr>
                <w:sz w:val="18"/>
                <w:szCs w:val="18"/>
              </w:rPr>
              <w:t>zak</w:t>
            </w:r>
            <w:r w:rsidR="0062004B" w:rsidRPr="0062004B">
              <w:rPr>
                <w:sz w:val="18"/>
                <w:szCs w:val="18"/>
              </w:rPr>
              <w:t>l</w:t>
            </w:r>
            <w:r w:rsidRPr="0062004B">
              <w:rPr>
                <w:sz w:val="18"/>
                <w:szCs w:val="18"/>
              </w:rPr>
              <w:t>ad_pielgniarstwa_specjalistyczne</w:t>
            </w:r>
            <w:r w:rsidRPr="009878F7">
              <w:rPr>
                <w:sz w:val="18"/>
                <w:szCs w:val="18"/>
              </w:rPr>
              <w:t>go</w:t>
            </w:r>
            <w:proofErr w:type="spellEnd"/>
            <w:r w:rsidRPr="009878F7">
              <w:rPr>
                <w:sz w:val="18"/>
                <w:szCs w:val="18"/>
              </w:rPr>
              <w:t>/</w:t>
            </w:r>
          </w:p>
        </w:tc>
      </w:tr>
      <w:tr w:rsidR="00353A92" w:rsidRPr="00745EB1" w:rsidTr="00F76014">
        <w:trPr>
          <w:trHeight w:val="397"/>
          <w:jc w:val="center"/>
        </w:trPr>
        <w:tc>
          <w:tcPr>
            <w:tcW w:w="3757" w:type="dxa"/>
            <w:shd w:val="clear" w:color="auto" w:fill="auto"/>
            <w:vAlign w:val="center"/>
          </w:tcPr>
          <w:p w:rsidR="00353A92" w:rsidRPr="009878F7" w:rsidRDefault="00353A92" w:rsidP="005F3E19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9878F7">
              <w:rPr>
                <w:rFonts w:eastAsia="Calibri"/>
                <w:sz w:val="20"/>
                <w:szCs w:val="20"/>
                <w:lang w:eastAsia="en-US"/>
              </w:rPr>
              <w:t>Język prowadzenia zajęć</w:t>
            </w:r>
          </w:p>
        </w:tc>
        <w:tc>
          <w:tcPr>
            <w:tcW w:w="5599" w:type="dxa"/>
            <w:shd w:val="clear" w:color="auto" w:fill="auto"/>
            <w:vAlign w:val="center"/>
          </w:tcPr>
          <w:p w:rsidR="00353A92" w:rsidRPr="009878F7" w:rsidRDefault="006F2128" w:rsidP="00183F06">
            <w:pPr>
              <w:tabs>
                <w:tab w:val="left" w:pos="4073"/>
              </w:tabs>
              <w:rPr>
                <w:rFonts w:eastAsia="Calibri"/>
                <w:i/>
                <w:sz w:val="20"/>
                <w:szCs w:val="20"/>
                <w:lang w:eastAsia="en-US"/>
              </w:rPr>
            </w:pPr>
            <w:r w:rsidRPr="009878F7">
              <w:rPr>
                <w:rFonts w:eastAsia="Calibri"/>
                <w:i/>
                <w:sz w:val="20"/>
                <w:szCs w:val="20"/>
                <w:lang w:eastAsia="en-US"/>
              </w:rPr>
              <w:t>P</w:t>
            </w:r>
            <w:r w:rsidR="00353A92" w:rsidRPr="009878F7">
              <w:rPr>
                <w:rFonts w:eastAsia="Calibri"/>
                <w:i/>
                <w:sz w:val="20"/>
                <w:szCs w:val="20"/>
                <w:lang w:eastAsia="en-US"/>
              </w:rPr>
              <w:t>olski</w:t>
            </w:r>
          </w:p>
        </w:tc>
      </w:tr>
    </w:tbl>
    <w:p w:rsidR="00353A92" w:rsidRDefault="00353A92" w:rsidP="00353A92">
      <w:pPr>
        <w:spacing w:after="200" w:line="276" w:lineRule="auto"/>
        <w:ind w:left="284"/>
        <w:rPr>
          <w:rFonts w:eastAsia="Calibri"/>
          <w:b/>
          <w:lang w:eastAsia="en-US"/>
        </w:rPr>
      </w:pPr>
      <w:r>
        <w:rPr>
          <w:rFonts w:eastAsia="Calibri"/>
          <w:b/>
          <w:lang w:eastAsia="en-US"/>
        </w:rPr>
        <w:t>*zaznaczyć odpowiednio, zmieniając □ na X</w:t>
      </w:r>
    </w:p>
    <w:p w:rsidR="00286B58" w:rsidRDefault="00286B58" w:rsidP="00353A92">
      <w:pPr>
        <w:spacing w:after="200" w:line="276" w:lineRule="auto"/>
        <w:ind w:left="284"/>
        <w:rPr>
          <w:rFonts w:eastAsia="Calibri"/>
          <w:b/>
          <w:lang w:eastAsia="en-US"/>
        </w:rPr>
      </w:pPr>
    </w:p>
    <w:p w:rsidR="0062004B" w:rsidRDefault="0062004B" w:rsidP="00353A92">
      <w:pPr>
        <w:spacing w:after="200" w:line="276" w:lineRule="auto"/>
        <w:jc w:val="center"/>
        <w:rPr>
          <w:rFonts w:eastAsia="Calibri"/>
          <w:b/>
          <w:lang w:eastAsia="en-US"/>
        </w:rPr>
      </w:pPr>
    </w:p>
    <w:p w:rsidR="00353A92" w:rsidRPr="00346014" w:rsidRDefault="00353A92" w:rsidP="00353A92">
      <w:pPr>
        <w:spacing w:after="200" w:line="276" w:lineRule="auto"/>
        <w:jc w:val="center"/>
        <w:rPr>
          <w:rFonts w:eastAsia="Calibri"/>
          <w:b/>
          <w:lang w:eastAsia="en-US"/>
        </w:rPr>
      </w:pPr>
      <w:r w:rsidRPr="00745EB1">
        <w:rPr>
          <w:rFonts w:eastAsia="Calibri"/>
          <w:b/>
          <w:lang w:eastAsia="en-US"/>
        </w:rPr>
        <w:lastRenderedPageBreak/>
        <w:t>Informacje szczegółowe</w:t>
      </w:r>
    </w:p>
    <w:tbl>
      <w:tblPr>
        <w:tblW w:w="9552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396"/>
        <w:gridCol w:w="1769"/>
        <w:gridCol w:w="5387"/>
      </w:tblGrid>
      <w:tr w:rsidR="00353A92" w:rsidRPr="00745EB1" w:rsidTr="005F3E19">
        <w:trPr>
          <w:trHeight w:val="397"/>
          <w:jc w:val="center"/>
        </w:trPr>
        <w:tc>
          <w:tcPr>
            <w:tcW w:w="4165" w:type="dxa"/>
            <w:gridSpan w:val="2"/>
            <w:shd w:val="clear" w:color="auto" w:fill="auto"/>
            <w:vAlign w:val="center"/>
          </w:tcPr>
          <w:p w:rsidR="00353A92" w:rsidRPr="00745EB1" w:rsidRDefault="00353A92" w:rsidP="003A4D49">
            <w:pPr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 xml:space="preserve">Cele </w:t>
            </w:r>
            <w:r w:rsidR="003A4D49">
              <w:rPr>
                <w:rFonts w:eastAsia="Calibri"/>
                <w:lang w:eastAsia="en-US"/>
              </w:rPr>
              <w:t>zajęć</w:t>
            </w:r>
          </w:p>
        </w:tc>
        <w:tc>
          <w:tcPr>
            <w:tcW w:w="5387" w:type="dxa"/>
            <w:shd w:val="clear" w:color="auto" w:fill="auto"/>
            <w:vAlign w:val="center"/>
          </w:tcPr>
          <w:p w:rsidR="00353A92" w:rsidRPr="007973CA" w:rsidRDefault="006519C6" w:rsidP="006F2128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7973CA">
              <w:rPr>
                <w:rFonts w:eastAsia="Calibri"/>
                <w:sz w:val="20"/>
                <w:szCs w:val="20"/>
                <w:lang w:eastAsia="en-US"/>
              </w:rPr>
              <w:t xml:space="preserve">Przygotowanie studenta I stopnia </w:t>
            </w:r>
            <w:r w:rsidR="00D33C35" w:rsidRPr="007973CA">
              <w:rPr>
                <w:rFonts w:eastAsia="Calibri"/>
                <w:sz w:val="20"/>
                <w:szCs w:val="20"/>
                <w:lang w:eastAsia="en-US"/>
              </w:rPr>
              <w:t xml:space="preserve">II roku </w:t>
            </w:r>
            <w:r w:rsidR="006F2128" w:rsidRPr="007973CA">
              <w:rPr>
                <w:rFonts w:eastAsia="Calibri"/>
                <w:sz w:val="20"/>
                <w:szCs w:val="20"/>
                <w:lang w:eastAsia="en-US"/>
              </w:rPr>
              <w:t xml:space="preserve">pod względem merytorycznym i praktycznym </w:t>
            </w:r>
            <w:r w:rsidRPr="007973CA">
              <w:rPr>
                <w:rFonts w:eastAsia="Calibri"/>
                <w:sz w:val="20"/>
                <w:szCs w:val="20"/>
                <w:lang w:eastAsia="en-US"/>
              </w:rPr>
              <w:t>do kompleksowej opieki pielęgniarskiej nad pacjentem z</w:t>
            </w:r>
            <w:r w:rsidR="006F2128" w:rsidRPr="007973CA">
              <w:rPr>
                <w:rFonts w:eastAsia="Calibri"/>
                <w:sz w:val="20"/>
                <w:szCs w:val="20"/>
                <w:lang w:eastAsia="en-US"/>
              </w:rPr>
              <w:t>e</w:t>
            </w:r>
            <w:r w:rsidRPr="007973CA">
              <w:rPr>
                <w:rFonts w:eastAsia="Calibri"/>
                <w:sz w:val="20"/>
                <w:szCs w:val="20"/>
                <w:lang w:eastAsia="en-US"/>
              </w:rPr>
              <w:t xml:space="preserve"> schorzeniami internistycznymi</w:t>
            </w:r>
            <w:r w:rsidR="006F2128" w:rsidRPr="007973CA">
              <w:rPr>
                <w:rFonts w:eastAsia="Calibri"/>
                <w:sz w:val="20"/>
                <w:szCs w:val="20"/>
                <w:lang w:eastAsia="en-US"/>
              </w:rPr>
              <w:t>.</w:t>
            </w:r>
          </w:p>
        </w:tc>
      </w:tr>
      <w:tr w:rsidR="00353A92" w:rsidRPr="00745EB1" w:rsidTr="005F3E19">
        <w:trPr>
          <w:trHeight w:val="397"/>
          <w:jc w:val="center"/>
        </w:trPr>
        <w:tc>
          <w:tcPr>
            <w:tcW w:w="2396" w:type="dxa"/>
            <w:vMerge w:val="restart"/>
            <w:shd w:val="clear" w:color="auto" w:fill="auto"/>
            <w:vAlign w:val="center"/>
          </w:tcPr>
          <w:p w:rsidR="00353A92" w:rsidRPr="00745EB1" w:rsidRDefault="00353A92" w:rsidP="005F3E19">
            <w:pPr>
              <w:rPr>
                <w:rFonts w:eastAsia="Calibri"/>
                <w:highlight w:val="yellow"/>
                <w:lang w:eastAsia="en-US"/>
              </w:rPr>
            </w:pPr>
            <w:r w:rsidRPr="00745EB1">
              <w:rPr>
                <w:rFonts w:eastAsia="Calibri"/>
                <w:lang w:eastAsia="en-US"/>
              </w:rPr>
              <w:t>Wymagania wstępne</w:t>
            </w:r>
            <w:r>
              <w:rPr>
                <w:rFonts w:eastAsia="Calibri"/>
                <w:lang w:eastAsia="en-US"/>
              </w:rPr>
              <w:t xml:space="preserve"> w zakresie </w:t>
            </w:r>
          </w:p>
        </w:tc>
        <w:tc>
          <w:tcPr>
            <w:tcW w:w="1769" w:type="dxa"/>
          </w:tcPr>
          <w:p w:rsidR="00353A92" w:rsidRPr="00346014" w:rsidRDefault="00353A92" w:rsidP="005F3E19">
            <w:pPr>
              <w:rPr>
                <w:rFonts w:eastAsia="Calibri"/>
                <w:lang w:eastAsia="en-US"/>
              </w:rPr>
            </w:pPr>
            <w:r w:rsidRPr="00346014">
              <w:rPr>
                <w:rFonts w:eastAsia="Calibri"/>
                <w:lang w:eastAsia="en-US"/>
              </w:rPr>
              <w:t>Wiedzy</w:t>
            </w:r>
          </w:p>
        </w:tc>
        <w:tc>
          <w:tcPr>
            <w:tcW w:w="5387" w:type="dxa"/>
            <w:shd w:val="clear" w:color="auto" w:fill="auto"/>
            <w:vAlign w:val="center"/>
          </w:tcPr>
          <w:p w:rsidR="00353A92" w:rsidRPr="007973CA" w:rsidRDefault="00072B65" w:rsidP="005F3E19">
            <w:pPr>
              <w:rPr>
                <w:rFonts w:eastAsia="Calibri"/>
                <w:i/>
                <w:sz w:val="20"/>
                <w:szCs w:val="20"/>
                <w:lang w:eastAsia="en-US"/>
              </w:rPr>
            </w:pPr>
            <w:r w:rsidRPr="007973CA">
              <w:rPr>
                <w:rFonts w:eastAsia="Calibri"/>
                <w:sz w:val="20"/>
                <w:szCs w:val="20"/>
                <w:lang w:eastAsia="en-US"/>
              </w:rPr>
              <w:t>Znajomość podstaw anatomii i fizjologii, podstaw pielęgniarstwa</w:t>
            </w:r>
            <w:r w:rsidR="006F2128" w:rsidRPr="007973CA">
              <w:rPr>
                <w:rFonts w:eastAsia="Calibri"/>
                <w:sz w:val="20"/>
                <w:szCs w:val="20"/>
                <w:lang w:eastAsia="en-US"/>
              </w:rPr>
              <w:t>.</w:t>
            </w:r>
          </w:p>
        </w:tc>
      </w:tr>
      <w:tr w:rsidR="00353A92" w:rsidRPr="00745EB1" w:rsidTr="005F3E19">
        <w:trPr>
          <w:trHeight w:val="397"/>
          <w:jc w:val="center"/>
        </w:trPr>
        <w:tc>
          <w:tcPr>
            <w:tcW w:w="2396" w:type="dxa"/>
            <w:vMerge/>
            <w:shd w:val="clear" w:color="auto" w:fill="auto"/>
            <w:vAlign w:val="center"/>
          </w:tcPr>
          <w:p w:rsidR="00353A92" w:rsidRPr="00745EB1" w:rsidRDefault="00353A92" w:rsidP="005F3E19">
            <w:pPr>
              <w:rPr>
                <w:rFonts w:eastAsia="Calibri"/>
                <w:lang w:eastAsia="en-US"/>
              </w:rPr>
            </w:pPr>
          </w:p>
        </w:tc>
        <w:tc>
          <w:tcPr>
            <w:tcW w:w="1769" w:type="dxa"/>
          </w:tcPr>
          <w:p w:rsidR="00353A92" w:rsidRPr="00346014" w:rsidRDefault="00353A92" w:rsidP="005F3E19">
            <w:pPr>
              <w:rPr>
                <w:rFonts w:eastAsia="Calibri"/>
                <w:lang w:eastAsia="en-US"/>
              </w:rPr>
            </w:pPr>
            <w:r w:rsidRPr="00346014">
              <w:rPr>
                <w:rFonts w:eastAsia="Calibri"/>
                <w:lang w:eastAsia="en-US"/>
              </w:rPr>
              <w:t>Umiejętności</w:t>
            </w:r>
          </w:p>
        </w:tc>
        <w:tc>
          <w:tcPr>
            <w:tcW w:w="5387" w:type="dxa"/>
            <w:shd w:val="clear" w:color="auto" w:fill="auto"/>
            <w:vAlign w:val="center"/>
          </w:tcPr>
          <w:p w:rsidR="00072B65" w:rsidRPr="007973CA" w:rsidRDefault="00072B65" w:rsidP="00072B65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7973CA">
              <w:rPr>
                <w:rFonts w:eastAsia="Calibri"/>
                <w:sz w:val="20"/>
                <w:szCs w:val="20"/>
                <w:lang w:eastAsia="en-US"/>
              </w:rPr>
              <w:t>Wykonywanie i interpretacja podstawowych</w:t>
            </w:r>
            <w:r w:rsidR="006F2128" w:rsidRPr="007973CA">
              <w:rPr>
                <w:rFonts w:eastAsia="Calibri"/>
                <w:sz w:val="20"/>
                <w:szCs w:val="20"/>
                <w:lang w:eastAsia="en-US"/>
              </w:rPr>
              <w:t xml:space="preserve"> parametrów życiowych człowieka.</w:t>
            </w:r>
          </w:p>
          <w:p w:rsidR="00353A92" w:rsidRPr="007973CA" w:rsidRDefault="00072B65" w:rsidP="00072B65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7973CA">
              <w:rPr>
                <w:rFonts w:eastAsia="Calibri"/>
                <w:sz w:val="20"/>
                <w:szCs w:val="20"/>
                <w:lang w:eastAsia="en-US"/>
              </w:rPr>
              <w:t>Wykonywanie podstawowych zabiegów pielęgniarskich</w:t>
            </w:r>
            <w:r w:rsidR="006F2128" w:rsidRPr="007973CA">
              <w:rPr>
                <w:rFonts w:eastAsia="Calibri"/>
                <w:sz w:val="20"/>
                <w:szCs w:val="20"/>
                <w:lang w:eastAsia="en-US"/>
              </w:rPr>
              <w:t>.</w:t>
            </w:r>
          </w:p>
        </w:tc>
      </w:tr>
      <w:tr w:rsidR="00353A92" w:rsidRPr="00745EB1" w:rsidTr="005F3E19">
        <w:trPr>
          <w:trHeight w:val="397"/>
          <w:jc w:val="center"/>
        </w:trPr>
        <w:tc>
          <w:tcPr>
            <w:tcW w:w="2396" w:type="dxa"/>
            <w:vMerge/>
            <w:shd w:val="clear" w:color="auto" w:fill="auto"/>
            <w:vAlign w:val="center"/>
          </w:tcPr>
          <w:p w:rsidR="00353A92" w:rsidRPr="00745EB1" w:rsidRDefault="00353A92" w:rsidP="005F3E19">
            <w:pPr>
              <w:rPr>
                <w:rFonts w:eastAsia="Calibri"/>
                <w:lang w:eastAsia="en-US"/>
              </w:rPr>
            </w:pPr>
          </w:p>
        </w:tc>
        <w:tc>
          <w:tcPr>
            <w:tcW w:w="1769" w:type="dxa"/>
          </w:tcPr>
          <w:p w:rsidR="00353A92" w:rsidRPr="00346014" w:rsidRDefault="00353A92" w:rsidP="005F3E19">
            <w:pPr>
              <w:rPr>
                <w:rFonts w:eastAsia="Calibri"/>
                <w:lang w:eastAsia="en-US"/>
              </w:rPr>
            </w:pPr>
            <w:r w:rsidRPr="00346014">
              <w:rPr>
                <w:rFonts w:eastAsia="Calibri"/>
                <w:lang w:eastAsia="en-US"/>
              </w:rPr>
              <w:t>Kompetencji społecznych</w:t>
            </w:r>
          </w:p>
        </w:tc>
        <w:tc>
          <w:tcPr>
            <w:tcW w:w="5387" w:type="dxa"/>
            <w:shd w:val="clear" w:color="auto" w:fill="auto"/>
            <w:vAlign w:val="center"/>
          </w:tcPr>
          <w:p w:rsidR="006F2128" w:rsidRPr="007973CA" w:rsidRDefault="006F2128" w:rsidP="005F3E19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7973CA">
              <w:rPr>
                <w:rFonts w:eastAsia="Calibri"/>
                <w:sz w:val="20"/>
                <w:szCs w:val="20"/>
                <w:lang w:eastAsia="en-US"/>
              </w:rPr>
              <w:t xml:space="preserve">Umiejętność </w:t>
            </w:r>
            <w:r w:rsidR="00072B65" w:rsidRPr="007973CA">
              <w:rPr>
                <w:rFonts w:eastAsia="Calibri"/>
                <w:sz w:val="20"/>
                <w:szCs w:val="20"/>
                <w:lang w:eastAsia="en-US"/>
              </w:rPr>
              <w:t>nawiązywania relacji interpersonalnych</w:t>
            </w:r>
          </w:p>
          <w:p w:rsidR="00353A92" w:rsidRPr="007973CA" w:rsidRDefault="00072B65" w:rsidP="005F3E19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7973CA">
              <w:rPr>
                <w:rFonts w:eastAsia="Calibri"/>
                <w:sz w:val="20"/>
                <w:szCs w:val="20"/>
                <w:lang w:eastAsia="en-US"/>
              </w:rPr>
              <w:t xml:space="preserve"> z pacjentem i członkami zespołu terapeutycznego</w:t>
            </w:r>
            <w:r w:rsidR="006F2128" w:rsidRPr="007973CA">
              <w:rPr>
                <w:rFonts w:eastAsia="Calibri"/>
                <w:sz w:val="20"/>
                <w:szCs w:val="20"/>
                <w:lang w:eastAsia="en-US"/>
              </w:rPr>
              <w:t>.</w:t>
            </w:r>
          </w:p>
        </w:tc>
      </w:tr>
    </w:tbl>
    <w:p w:rsidR="00353A92" w:rsidRPr="0021532A" w:rsidRDefault="00353A92" w:rsidP="00353A92">
      <w:pPr>
        <w:spacing w:after="200" w:line="276" w:lineRule="auto"/>
        <w:rPr>
          <w:rFonts w:eastAsia="Calibri"/>
          <w:lang w:eastAsia="en-US"/>
        </w:rPr>
      </w:pPr>
    </w:p>
    <w:tbl>
      <w:tblPr>
        <w:tblW w:w="10321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605"/>
        <w:gridCol w:w="3782"/>
        <w:gridCol w:w="271"/>
        <w:gridCol w:w="269"/>
        <w:gridCol w:w="500"/>
        <w:gridCol w:w="67"/>
        <w:gridCol w:w="567"/>
        <w:gridCol w:w="581"/>
        <w:gridCol w:w="137"/>
        <w:gridCol w:w="572"/>
        <w:gridCol w:w="709"/>
        <w:gridCol w:w="1233"/>
        <w:gridCol w:w="28"/>
      </w:tblGrid>
      <w:tr w:rsidR="00353A92" w:rsidRPr="00745EB1" w:rsidTr="00C72A88">
        <w:trPr>
          <w:gridAfter w:val="1"/>
          <w:wAfter w:w="28" w:type="dxa"/>
          <w:trHeight w:val="400"/>
          <w:jc w:val="center"/>
        </w:trPr>
        <w:tc>
          <w:tcPr>
            <w:tcW w:w="10293" w:type="dxa"/>
            <w:gridSpan w:val="12"/>
            <w:tcBorders>
              <w:bottom w:val="single" w:sz="4" w:space="0" w:color="auto"/>
            </w:tcBorders>
            <w:shd w:val="clear" w:color="auto" w:fill="D9D9D9"/>
            <w:vAlign w:val="center"/>
          </w:tcPr>
          <w:p w:rsidR="00353A92" w:rsidRPr="00745EB1" w:rsidRDefault="00D9688A" w:rsidP="005F3E19">
            <w:pPr>
              <w:rPr>
                <w:rFonts w:eastAsia="Calibri"/>
                <w:b/>
                <w:lang w:eastAsia="en-US"/>
              </w:rPr>
            </w:pPr>
            <w:r w:rsidRPr="003A4D49">
              <w:rPr>
                <w:rFonts w:eastAsia="Batang"/>
                <w:b/>
              </w:rPr>
              <w:t>EFEKTY UCZENIA SIĘ</w:t>
            </w:r>
          </w:p>
        </w:tc>
      </w:tr>
      <w:tr w:rsidR="00353A92" w:rsidRPr="00745EB1" w:rsidTr="00C72A88">
        <w:tblPrEx>
          <w:tblBorders>
            <w:top w:val="double" w:sz="4" w:space="0" w:color="auto"/>
            <w:left w:val="double" w:sz="4" w:space="0" w:color="auto"/>
            <w:bottom w:val="double" w:sz="4" w:space="0" w:color="auto"/>
            <w:right w:val="double" w:sz="4" w:space="0" w:color="auto"/>
            <w:insideH w:val="single" w:sz="6" w:space="0" w:color="auto"/>
            <w:insideV w:val="single" w:sz="6" w:space="0" w:color="auto"/>
          </w:tblBorders>
          <w:tblLook w:val="01E0" w:firstRow="1" w:lastRow="1" w:firstColumn="1" w:lastColumn="1" w:noHBand="0" w:noVBand="0"/>
        </w:tblPrEx>
        <w:trPr>
          <w:gridAfter w:val="1"/>
          <w:wAfter w:w="28" w:type="dxa"/>
          <w:trHeight w:val="563"/>
          <w:jc w:val="center"/>
        </w:trPr>
        <w:tc>
          <w:tcPr>
            <w:tcW w:w="1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353A92" w:rsidRPr="00025367" w:rsidRDefault="00353A92" w:rsidP="005F3E19">
            <w:pPr>
              <w:spacing w:line="276" w:lineRule="auto"/>
              <w:jc w:val="center"/>
              <w:rPr>
                <w:b/>
              </w:rPr>
            </w:pPr>
            <w:r>
              <w:rPr>
                <w:b/>
              </w:rPr>
              <w:t xml:space="preserve">lp. </w:t>
            </w:r>
            <w:r w:rsidR="00B21DB7">
              <w:rPr>
                <w:b/>
              </w:rPr>
              <w:t>efektu uczenia się</w:t>
            </w:r>
            <w:r w:rsidRPr="00025367">
              <w:rPr>
                <w:b/>
              </w:rPr>
              <w:t xml:space="preserve"> </w:t>
            </w:r>
          </w:p>
        </w:tc>
        <w:tc>
          <w:tcPr>
            <w:tcW w:w="4322" w:type="dxa"/>
            <w:gridSpan w:val="3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353A92" w:rsidRPr="00025367" w:rsidRDefault="00353A92" w:rsidP="005F3E19">
            <w:pPr>
              <w:spacing w:line="276" w:lineRule="auto"/>
              <w:jc w:val="center"/>
              <w:rPr>
                <w:b/>
              </w:rPr>
            </w:pPr>
            <w:r w:rsidRPr="00025367">
              <w:rPr>
                <w:b/>
              </w:rPr>
              <w:t xml:space="preserve">Student, który zaliczył </w:t>
            </w:r>
            <w:r w:rsidR="00D9688A" w:rsidRPr="003A4D49">
              <w:rPr>
                <w:b/>
              </w:rPr>
              <w:t>ZAJĘCIA</w:t>
            </w:r>
          </w:p>
          <w:p w:rsidR="00353A92" w:rsidRPr="00025367" w:rsidRDefault="00353A92" w:rsidP="005F3E19">
            <w:pPr>
              <w:spacing w:line="276" w:lineRule="auto"/>
              <w:jc w:val="center"/>
              <w:rPr>
                <w:b/>
              </w:rPr>
            </w:pPr>
            <w:r w:rsidRPr="00025367">
              <w:rPr>
                <w:b/>
              </w:rPr>
              <w:t>wie/umie/potrafi:</w:t>
            </w:r>
          </w:p>
        </w:tc>
        <w:tc>
          <w:tcPr>
            <w:tcW w:w="1852" w:type="dxa"/>
            <w:gridSpan w:val="5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353A92" w:rsidRPr="003A4D49" w:rsidRDefault="00353A92" w:rsidP="005F3E19">
            <w:pPr>
              <w:spacing w:line="276" w:lineRule="auto"/>
              <w:jc w:val="center"/>
              <w:rPr>
                <w:b/>
              </w:rPr>
            </w:pPr>
            <w:r w:rsidRPr="003A4D49">
              <w:rPr>
                <w:b/>
              </w:rPr>
              <w:t xml:space="preserve">SYMBOL </w:t>
            </w:r>
          </w:p>
          <w:p w:rsidR="00353A92" w:rsidRPr="003A4D49" w:rsidRDefault="00353A92" w:rsidP="005F3E19">
            <w:pPr>
              <w:spacing w:line="276" w:lineRule="auto"/>
              <w:jc w:val="center"/>
              <w:rPr>
                <w:b/>
              </w:rPr>
            </w:pPr>
            <w:r w:rsidRPr="003A4D49">
              <w:rPr>
                <w:b/>
              </w:rPr>
              <w:t xml:space="preserve">(odniesienie do) </w:t>
            </w:r>
          </w:p>
          <w:p w:rsidR="00353A92" w:rsidRPr="003A4D49" w:rsidRDefault="00885A91" w:rsidP="005F3E19">
            <w:pPr>
              <w:spacing w:line="276" w:lineRule="auto"/>
              <w:jc w:val="center"/>
              <w:rPr>
                <w:b/>
              </w:rPr>
            </w:pPr>
            <w:r w:rsidRPr="003A4D49">
              <w:rPr>
                <w:b/>
              </w:rPr>
              <w:t>efektów uczenia się dla kierunku</w:t>
            </w:r>
          </w:p>
        </w:tc>
        <w:tc>
          <w:tcPr>
            <w:tcW w:w="2514" w:type="dxa"/>
            <w:gridSpan w:val="3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353A92" w:rsidRPr="003A4D49" w:rsidRDefault="00353A92" w:rsidP="005F3E19">
            <w:pPr>
              <w:spacing w:line="276" w:lineRule="auto"/>
              <w:jc w:val="center"/>
              <w:rPr>
                <w:b/>
              </w:rPr>
            </w:pPr>
            <w:r w:rsidRPr="003A4D49">
              <w:rPr>
                <w:b/>
              </w:rPr>
              <w:t xml:space="preserve">Sposób weryfikacji efektów </w:t>
            </w:r>
            <w:r w:rsidR="00D9688A" w:rsidRPr="003A4D49">
              <w:rPr>
                <w:b/>
              </w:rPr>
              <w:t>UCZENIA SIĘ</w:t>
            </w:r>
            <w:r w:rsidRPr="003A4D49">
              <w:rPr>
                <w:b/>
              </w:rPr>
              <w:t>*</w:t>
            </w:r>
          </w:p>
          <w:p w:rsidR="00353A92" w:rsidRPr="003A4D49" w:rsidRDefault="00353A92" w:rsidP="005F3E19">
            <w:pPr>
              <w:spacing w:line="276" w:lineRule="auto"/>
              <w:jc w:val="center"/>
              <w:rPr>
                <w:b/>
                <w:strike/>
              </w:rPr>
            </w:pPr>
          </w:p>
        </w:tc>
      </w:tr>
      <w:tr w:rsidR="00353A92" w:rsidRPr="00745EB1" w:rsidTr="00C72A88">
        <w:tblPrEx>
          <w:tblBorders>
            <w:top w:val="double" w:sz="4" w:space="0" w:color="auto"/>
            <w:left w:val="double" w:sz="4" w:space="0" w:color="auto"/>
            <w:bottom w:val="double" w:sz="4" w:space="0" w:color="auto"/>
            <w:right w:val="double" w:sz="4" w:space="0" w:color="auto"/>
            <w:insideH w:val="single" w:sz="6" w:space="0" w:color="auto"/>
            <w:insideV w:val="single" w:sz="6" w:space="0" w:color="auto"/>
          </w:tblBorders>
          <w:tblLook w:val="01E0" w:firstRow="1" w:lastRow="1" w:firstColumn="1" w:lastColumn="1" w:noHBand="0" w:noVBand="0"/>
        </w:tblPrEx>
        <w:trPr>
          <w:gridAfter w:val="1"/>
          <w:wAfter w:w="28" w:type="dxa"/>
          <w:trHeight w:val="286"/>
          <w:jc w:val="center"/>
        </w:trPr>
        <w:tc>
          <w:tcPr>
            <w:tcW w:w="1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353A92" w:rsidRPr="007973CA" w:rsidRDefault="00353A92" w:rsidP="005F3E19">
            <w:pPr>
              <w:spacing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W01</w:t>
            </w:r>
          </w:p>
        </w:tc>
        <w:tc>
          <w:tcPr>
            <w:tcW w:w="4322" w:type="dxa"/>
            <w:gridSpan w:val="3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353A92" w:rsidRPr="007973CA" w:rsidRDefault="00072B65" w:rsidP="00784C1D">
            <w:pPr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 xml:space="preserve">Wymienić czynniki ryzyka i zagrożenia zdrowotne u pacjentów </w:t>
            </w:r>
            <w:r w:rsidR="0071517C" w:rsidRPr="007973CA">
              <w:rPr>
                <w:sz w:val="20"/>
                <w:szCs w:val="20"/>
              </w:rPr>
              <w:t xml:space="preserve">ze schorzeniami internistycznymi </w:t>
            </w:r>
            <w:r w:rsidRPr="007973CA">
              <w:rPr>
                <w:sz w:val="20"/>
                <w:szCs w:val="20"/>
              </w:rPr>
              <w:t>w różnym wieku</w:t>
            </w:r>
            <w:r w:rsidR="00170B66" w:rsidRPr="007973CA">
              <w:rPr>
                <w:sz w:val="20"/>
                <w:szCs w:val="20"/>
              </w:rPr>
              <w:t>.</w:t>
            </w:r>
          </w:p>
        </w:tc>
        <w:tc>
          <w:tcPr>
            <w:tcW w:w="1852" w:type="dxa"/>
            <w:gridSpan w:val="5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353A92" w:rsidRPr="007973CA" w:rsidRDefault="00072B65" w:rsidP="00170B66">
            <w:pPr>
              <w:spacing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D.W1.</w:t>
            </w:r>
          </w:p>
        </w:tc>
        <w:tc>
          <w:tcPr>
            <w:tcW w:w="2514" w:type="dxa"/>
            <w:gridSpan w:val="3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353A92" w:rsidRPr="007973CA" w:rsidRDefault="00EE329B" w:rsidP="00564F7E">
            <w:pPr>
              <w:spacing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ET</w:t>
            </w:r>
          </w:p>
        </w:tc>
      </w:tr>
      <w:tr w:rsidR="00353A92" w:rsidRPr="00745EB1" w:rsidTr="00C72A88">
        <w:tblPrEx>
          <w:tblBorders>
            <w:top w:val="double" w:sz="4" w:space="0" w:color="auto"/>
            <w:left w:val="double" w:sz="4" w:space="0" w:color="auto"/>
            <w:bottom w:val="double" w:sz="4" w:space="0" w:color="auto"/>
            <w:right w:val="double" w:sz="4" w:space="0" w:color="auto"/>
            <w:insideH w:val="single" w:sz="6" w:space="0" w:color="auto"/>
            <w:insideV w:val="single" w:sz="6" w:space="0" w:color="auto"/>
          </w:tblBorders>
          <w:tblLook w:val="01E0" w:firstRow="1" w:lastRow="1" w:firstColumn="1" w:lastColumn="1" w:noHBand="0" w:noVBand="0"/>
        </w:tblPrEx>
        <w:trPr>
          <w:gridAfter w:val="1"/>
          <w:wAfter w:w="28" w:type="dxa"/>
          <w:trHeight w:val="286"/>
          <w:jc w:val="center"/>
        </w:trPr>
        <w:tc>
          <w:tcPr>
            <w:tcW w:w="1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353A92" w:rsidRPr="007973CA" w:rsidRDefault="00353A92" w:rsidP="005F3E19">
            <w:pPr>
              <w:spacing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W02</w:t>
            </w:r>
          </w:p>
        </w:tc>
        <w:tc>
          <w:tcPr>
            <w:tcW w:w="4322" w:type="dxa"/>
            <w:gridSpan w:val="3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71517C" w:rsidRPr="007973CA" w:rsidRDefault="00072B65" w:rsidP="00784C1D">
            <w:pPr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Wymienić i omówić etiopatogenezę, objawy kliniczne, przebieg, leczenie, rokowanie</w:t>
            </w:r>
          </w:p>
          <w:p w:rsidR="00353A92" w:rsidRPr="007973CA" w:rsidRDefault="00072B65" w:rsidP="00784C1D">
            <w:pPr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 xml:space="preserve"> i zasady opieki pielęgniarskiej nad pacjentami w wybranych chorobach</w:t>
            </w:r>
            <w:r w:rsidR="0071517C" w:rsidRPr="007973CA">
              <w:rPr>
                <w:sz w:val="20"/>
                <w:szCs w:val="20"/>
              </w:rPr>
              <w:t xml:space="preserve"> internistycznych</w:t>
            </w:r>
          </w:p>
        </w:tc>
        <w:tc>
          <w:tcPr>
            <w:tcW w:w="1852" w:type="dxa"/>
            <w:gridSpan w:val="5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353A92" w:rsidRPr="007973CA" w:rsidRDefault="00072B65" w:rsidP="00170B66">
            <w:pPr>
              <w:spacing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D.W2</w:t>
            </w:r>
            <w:r w:rsidR="007B12E0" w:rsidRPr="007973CA">
              <w:rPr>
                <w:sz w:val="20"/>
                <w:szCs w:val="20"/>
              </w:rPr>
              <w:t>.</w:t>
            </w:r>
          </w:p>
        </w:tc>
        <w:tc>
          <w:tcPr>
            <w:tcW w:w="2514" w:type="dxa"/>
            <w:gridSpan w:val="3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353A92" w:rsidRPr="007973CA" w:rsidRDefault="00EE329B" w:rsidP="00564F7E">
            <w:pPr>
              <w:spacing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 xml:space="preserve">PM, </w:t>
            </w:r>
            <w:r w:rsidR="002F1225" w:rsidRPr="007973CA">
              <w:rPr>
                <w:sz w:val="20"/>
                <w:szCs w:val="20"/>
              </w:rPr>
              <w:t>ET</w:t>
            </w:r>
          </w:p>
        </w:tc>
      </w:tr>
      <w:tr w:rsidR="00353A92" w:rsidRPr="00745EB1" w:rsidTr="00C72A88">
        <w:tblPrEx>
          <w:tblBorders>
            <w:top w:val="double" w:sz="4" w:space="0" w:color="auto"/>
            <w:left w:val="double" w:sz="4" w:space="0" w:color="auto"/>
            <w:bottom w:val="double" w:sz="4" w:space="0" w:color="auto"/>
            <w:right w:val="double" w:sz="4" w:space="0" w:color="auto"/>
            <w:insideH w:val="single" w:sz="6" w:space="0" w:color="auto"/>
            <w:insideV w:val="single" w:sz="6" w:space="0" w:color="auto"/>
          </w:tblBorders>
          <w:tblLook w:val="01E0" w:firstRow="1" w:lastRow="1" w:firstColumn="1" w:lastColumn="1" w:noHBand="0" w:noVBand="0"/>
        </w:tblPrEx>
        <w:trPr>
          <w:gridAfter w:val="1"/>
          <w:wAfter w:w="28" w:type="dxa"/>
          <w:trHeight w:val="286"/>
          <w:jc w:val="center"/>
        </w:trPr>
        <w:tc>
          <w:tcPr>
            <w:tcW w:w="1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353A92" w:rsidRPr="007973CA" w:rsidRDefault="00072B65" w:rsidP="005F3E19">
            <w:pPr>
              <w:spacing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W03</w:t>
            </w:r>
          </w:p>
        </w:tc>
        <w:tc>
          <w:tcPr>
            <w:tcW w:w="4322" w:type="dxa"/>
            <w:gridSpan w:val="3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71517C" w:rsidRPr="007973CA" w:rsidRDefault="007B12E0" w:rsidP="00784C1D">
            <w:pPr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 xml:space="preserve">Scharakteryzować </w:t>
            </w:r>
            <w:r w:rsidR="00072B65" w:rsidRPr="007973CA">
              <w:rPr>
                <w:sz w:val="20"/>
                <w:szCs w:val="20"/>
              </w:rPr>
              <w:t>zasady diagnozowania</w:t>
            </w:r>
          </w:p>
          <w:p w:rsidR="0071517C" w:rsidRPr="007973CA" w:rsidRDefault="00072B65" w:rsidP="00784C1D">
            <w:pPr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 xml:space="preserve"> i planowania opieki nad pacjentem </w:t>
            </w:r>
          </w:p>
          <w:p w:rsidR="00353A92" w:rsidRPr="007973CA" w:rsidRDefault="00072B65" w:rsidP="00784C1D">
            <w:pPr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 xml:space="preserve">w </w:t>
            </w:r>
            <w:r w:rsidR="00170B66" w:rsidRPr="007973CA">
              <w:rPr>
                <w:sz w:val="20"/>
                <w:szCs w:val="20"/>
              </w:rPr>
              <w:t>pielęgniarstwie internistycznym.</w:t>
            </w:r>
            <w:r w:rsidRPr="007973CA">
              <w:rPr>
                <w:sz w:val="20"/>
                <w:szCs w:val="20"/>
              </w:rPr>
              <w:t xml:space="preserve"> </w:t>
            </w:r>
          </w:p>
        </w:tc>
        <w:tc>
          <w:tcPr>
            <w:tcW w:w="1852" w:type="dxa"/>
            <w:gridSpan w:val="5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353A92" w:rsidRPr="007973CA" w:rsidRDefault="007B12E0" w:rsidP="00170B66">
            <w:pPr>
              <w:spacing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D.W3.</w:t>
            </w:r>
          </w:p>
        </w:tc>
        <w:tc>
          <w:tcPr>
            <w:tcW w:w="2514" w:type="dxa"/>
            <w:gridSpan w:val="3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353A92" w:rsidRPr="007973CA" w:rsidRDefault="0071517C" w:rsidP="00564F7E">
            <w:pPr>
              <w:spacing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 xml:space="preserve">D, </w:t>
            </w:r>
            <w:r w:rsidR="002F1225" w:rsidRPr="007973CA">
              <w:rPr>
                <w:sz w:val="20"/>
                <w:szCs w:val="20"/>
              </w:rPr>
              <w:t>ET</w:t>
            </w:r>
          </w:p>
        </w:tc>
      </w:tr>
      <w:tr w:rsidR="00353A92" w:rsidRPr="00745EB1" w:rsidTr="00C72A88">
        <w:tblPrEx>
          <w:tblBorders>
            <w:top w:val="double" w:sz="4" w:space="0" w:color="auto"/>
            <w:left w:val="double" w:sz="4" w:space="0" w:color="auto"/>
            <w:bottom w:val="double" w:sz="4" w:space="0" w:color="auto"/>
            <w:right w:val="double" w:sz="4" w:space="0" w:color="auto"/>
            <w:insideH w:val="single" w:sz="6" w:space="0" w:color="auto"/>
            <w:insideV w:val="single" w:sz="6" w:space="0" w:color="auto"/>
          </w:tblBorders>
          <w:tblLook w:val="01E0" w:firstRow="1" w:lastRow="1" w:firstColumn="1" w:lastColumn="1" w:noHBand="0" w:noVBand="0"/>
        </w:tblPrEx>
        <w:trPr>
          <w:gridAfter w:val="1"/>
          <w:wAfter w:w="28" w:type="dxa"/>
          <w:trHeight w:val="286"/>
          <w:jc w:val="center"/>
        </w:trPr>
        <w:tc>
          <w:tcPr>
            <w:tcW w:w="1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353A92" w:rsidRPr="007973CA" w:rsidRDefault="007B12E0" w:rsidP="005F3E19">
            <w:pPr>
              <w:spacing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W04</w:t>
            </w:r>
          </w:p>
        </w:tc>
        <w:tc>
          <w:tcPr>
            <w:tcW w:w="4322" w:type="dxa"/>
            <w:gridSpan w:val="3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353A92" w:rsidRPr="007973CA" w:rsidRDefault="007B12E0" w:rsidP="00784C1D">
            <w:pPr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Wymienić i omówić rodzaje badań diagnostycznych i zasady ich zlecania</w:t>
            </w:r>
            <w:r w:rsidR="00170B66" w:rsidRPr="007973CA">
              <w:rPr>
                <w:sz w:val="20"/>
                <w:szCs w:val="20"/>
              </w:rPr>
              <w:t>.</w:t>
            </w:r>
          </w:p>
        </w:tc>
        <w:tc>
          <w:tcPr>
            <w:tcW w:w="1852" w:type="dxa"/>
            <w:gridSpan w:val="5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353A92" w:rsidRPr="007973CA" w:rsidRDefault="007B12E0" w:rsidP="00170B66">
            <w:pPr>
              <w:spacing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D.W4.</w:t>
            </w:r>
          </w:p>
        </w:tc>
        <w:tc>
          <w:tcPr>
            <w:tcW w:w="2514" w:type="dxa"/>
            <w:gridSpan w:val="3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353A92" w:rsidRPr="007973CA" w:rsidRDefault="002F1225" w:rsidP="00564F7E">
            <w:pPr>
              <w:spacing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ET</w:t>
            </w:r>
          </w:p>
        </w:tc>
      </w:tr>
      <w:tr w:rsidR="00353A92" w:rsidRPr="00745EB1" w:rsidTr="00C72A88">
        <w:tblPrEx>
          <w:tblBorders>
            <w:top w:val="double" w:sz="4" w:space="0" w:color="auto"/>
            <w:left w:val="double" w:sz="4" w:space="0" w:color="auto"/>
            <w:bottom w:val="double" w:sz="4" w:space="0" w:color="auto"/>
            <w:right w:val="double" w:sz="4" w:space="0" w:color="auto"/>
            <w:insideH w:val="single" w:sz="6" w:space="0" w:color="auto"/>
            <w:insideV w:val="single" w:sz="6" w:space="0" w:color="auto"/>
          </w:tblBorders>
          <w:tblLook w:val="01E0" w:firstRow="1" w:lastRow="1" w:firstColumn="1" w:lastColumn="1" w:noHBand="0" w:noVBand="0"/>
        </w:tblPrEx>
        <w:trPr>
          <w:gridAfter w:val="1"/>
          <w:wAfter w:w="28" w:type="dxa"/>
          <w:trHeight w:val="286"/>
          <w:jc w:val="center"/>
        </w:trPr>
        <w:tc>
          <w:tcPr>
            <w:tcW w:w="1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353A92" w:rsidRPr="007973CA" w:rsidRDefault="007B12E0" w:rsidP="005F3E19">
            <w:pPr>
              <w:spacing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W05</w:t>
            </w:r>
          </w:p>
        </w:tc>
        <w:tc>
          <w:tcPr>
            <w:tcW w:w="4322" w:type="dxa"/>
            <w:gridSpan w:val="3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353A92" w:rsidRPr="007973CA" w:rsidRDefault="0071517C" w:rsidP="00784C1D">
            <w:pPr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 xml:space="preserve">Scharakteryzować </w:t>
            </w:r>
            <w:r w:rsidR="007B12E0" w:rsidRPr="007973CA">
              <w:rPr>
                <w:sz w:val="20"/>
                <w:szCs w:val="20"/>
              </w:rPr>
              <w:t>zasady przygotowania pacjenta w różnym wieku i stanie zdrowia do badań oraz zabiegów diagnostycznych, a także zasady opieki w trakcie oraz po tych badaniach i zabiegach</w:t>
            </w:r>
            <w:r w:rsidR="00170B66" w:rsidRPr="007973CA">
              <w:rPr>
                <w:sz w:val="20"/>
                <w:szCs w:val="20"/>
              </w:rPr>
              <w:t>.</w:t>
            </w:r>
          </w:p>
        </w:tc>
        <w:tc>
          <w:tcPr>
            <w:tcW w:w="1852" w:type="dxa"/>
            <w:gridSpan w:val="5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353A92" w:rsidRPr="007973CA" w:rsidRDefault="007B12E0" w:rsidP="00170B66">
            <w:pPr>
              <w:spacing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D.W5.</w:t>
            </w:r>
          </w:p>
        </w:tc>
        <w:tc>
          <w:tcPr>
            <w:tcW w:w="2514" w:type="dxa"/>
            <w:gridSpan w:val="3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353A92" w:rsidRPr="007973CA" w:rsidRDefault="002F1225" w:rsidP="00564F7E">
            <w:pPr>
              <w:spacing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ET</w:t>
            </w:r>
          </w:p>
        </w:tc>
      </w:tr>
      <w:tr w:rsidR="00353A92" w:rsidRPr="00745EB1" w:rsidTr="00C72A88">
        <w:tblPrEx>
          <w:tblBorders>
            <w:top w:val="double" w:sz="4" w:space="0" w:color="auto"/>
            <w:left w:val="double" w:sz="4" w:space="0" w:color="auto"/>
            <w:bottom w:val="double" w:sz="4" w:space="0" w:color="auto"/>
            <w:right w:val="double" w:sz="4" w:space="0" w:color="auto"/>
            <w:insideH w:val="single" w:sz="6" w:space="0" w:color="auto"/>
            <w:insideV w:val="single" w:sz="6" w:space="0" w:color="auto"/>
          </w:tblBorders>
          <w:tblLook w:val="01E0" w:firstRow="1" w:lastRow="1" w:firstColumn="1" w:lastColumn="1" w:noHBand="0" w:noVBand="0"/>
        </w:tblPrEx>
        <w:trPr>
          <w:gridAfter w:val="1"/>
          <w:wAfter w:w="28" w:type="dxa"/>
          <w:trHeight w:val="286"/>
          <w:jc w:val="center"/>
        </w:trPr>
        <w:tc>
          <w:tcPr>
            <w:tcW w:w="1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353A92" w:rsidRPr="007973CA" w:rsidRDefault="007B12E0" w:rsidP="005F3E19">
            <w:pPr>
              <w:spacing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W06</w:t>
            </w:r>
          </w:p>
        </w:tc>
        <w:tc>
          <w:tcPr>
            <w:tcW w:w="4322" w:type="dxa"/>
            <w:gridSpan w:val="3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71517C" w:rsidRPr="007973CA" w:rsidRDefault="0071517C" w:rsidP="00784C1D">
            <w:pPr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 xml:space="preserve">Scharakteryzować </w:t>
            </w:r>
            <w:r w:rsidR="007B12E0" w:rsidRPr="007973CA">
              <w:rPr>
                <w:sz w:val="20"/>
                <w:szCs w:val="20"/>
              </w:rPr>
              <w:t>właściwości grup leków</w:t>
            </w:r>
          </w:p>
          <w:p w:rsidR="0071517C" w:rsidRPr="007973CA" w:rsidRDefault="007B12E0" w:rsidP="00784C1D">
            <w:pPr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 xml:space="preserve"> i ich działanie na układy i narządy pacjenta </w:t>
            </w:r>
          </w:p>
          <w:p w:rsidR="0071517C" w:rsidRPr="007973CA" w:rsidRDefault="007B12E0" w:rsidP="00784C1D">
            <w:pPr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 xml:space="preserve">w różnych chorobach w zależności od wieku </w:t>
            </w:r>
          </w:p>
          <w:p w:rsidR="0071517C" w:rsidRPr="007973CA" w:rsidRDefault="007B12E0" w:rsidP="00784C1D">
            <w:pPr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 xml:space="preserve">i stanu zdrowia, z uwzględnieniem działań niepożądanych, interakcji z innymi lekami </w:t>
            </w:r>
          </w:p>
          <w:p w:rsidR="00353A92" w:rsidRPr="007973CA" w:rsidRDefault="007B12E0" w:rsidP="00784C1D">
            <w:pPr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i dróg podania</w:t>
            </w:r>
            <w:r w:rsidR="00170B66" w:rsidRPr="007973CA">
              <w:rPr>
                <w:sz w:val="20"/>
                <w:szCs w:val="20"/>
              </w:rPr>
              <w:t>.</w:t>
            </w:r>
          </w:p>
        </w:tc>
        <w:tc>
          <w:tcPr>
            <w:tcW w:w="1852" w:type="dxa"/>
            <w:gridSpan w:val="5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353A92" w:rsidRPr="007973CA" w:rsidRDefault="00D67E2A" w:rsidP="00170B66">
            <w:pPr>
              <w:spacing w:line="276" w:lineRule="auto"/>
              <w:jc w:val="center"/>
              <w:rPr>
                <w:rFonts w:eastAsia="Batang"/>
                <w:sz w:val="20"/>
                <w:szCs w:val="20"/>
              </w:rPr>
            </w:pPr>
            <w:r w:rsidRPr="007973CA">
              <w:rPr>
                <w:rFonts w:eastAsia="Batang"/>
                <w:sz w:val="20"/>
                <w:szCs w:val="20"/>
              </w:rPr>
              <w:t>D.W</w:t>
            </w:r>
            <w:r w:rsidR="007B12E0" w:rsidRPr="007973CA">
              <w:rPr>
                <w:rFonts w:eastAsia="Batang"/>
                <w:sz w:val="20"/>
                <w:szCs w:val="20"/>
              </w:rPr>
              <w:t>6.</w:t>
            </w:r>
          </w:p>
        </w:tc>
        <w:tc>
          <w:tcPr>
            <w:tcW w:w="2514" w:type="dxa"/>
            <w:gridSpan w:val="3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353A92" w:rsidRPr="007973CA" w:rsidRDefault="002F1225" w:rsidP="00564F7E">
            <w:pPr>
              <w:spacing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ET</w:t>
            </w:r>
          </w:p>
        </w:tc>
      </w:tr>
      <w:tr w:rsidR="007B12E0" w:rsidRPr="00745EB1" w:rsidTr="00C72A88">
        <w:tblPrEx>
          <w:tblBorders>
            <w:top w:val="double" w:sz="4" w:space="0" w:color="auto"/>
            <w:left w:val="double" w:sz="4" w:space="0" w:color="auto"/>
            <w:bottom w:val="double" w:sz="4" w:space="0" w:color="auto"/>
            <w:right w:val="double" w:sz="4" w:space="0" w:color="auto"/>
            <w:insideH w:val="single" w:sz="6" w:space="0" w:color="auto"/>
            <w:insideV w:val="single" w:sz="6" w:space="0" w:color="auto"/>
          </w:tblBorders>
          <w:tblLook w:val="01E0" w:firstRow="1" w:lastRow="1" w:firstColumn="1" w:lastColumn="1" w:noHBand="0" w:noVBand="0"/>
        </w:tblPrEx>
        <w:trPr>
          <w:gridAfter w:val="1"/>
          <w:wAfter w:w="28" w:type="dxa"/>
          <w:trHeight w:val="286"/>
          <w:jc w:val="center"/>
        </w:trPr>
        <w:tc>
          <w:tcPr>
            <w:tcW w:w="1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7B12E0" w:rsidRPr="007973CA" w:rsidRDefault="00910FCC" w:rsidP="005F3E19">
            <w:pPr>
              <w:spacing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W07</w:t>
            </w:r>
          </w:p>
        </w:tc>
        <w:tc>
          <w:tcPr>
            <w:tcW w:w="4322" w:type="dxa"/>
            <w:gridSpan w:val="3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7B12E0" w:rsidRPr="007973CA" w:rsidRDefault="002753EB" w:rsidP="00784C1D">
            <w:pPr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Scharakteryzować standardy i procedury pielęgniarskie stosowane w opiece nad pacjentem w różnym wieku i stanie zdrowia</w:t>
            </w:r>
            <w:r w:rsidR="00170B66" w:rsidRPr="007973CA">
              <w:rPr>
                <w:sz w:val="20"/>
                <w:szCs w:val="20"/>
              </w:rPr>
              <w:t>.</w:t>
            </w:r>
          </w:p>
        </w:tc>
        <w:tc>
          <w:tcPr>
            <w:tcW w:w="1852" w:type="dxa"/>
            <w:gridSpan w:val="5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7B12E0" w:rsidRPr="007973CA" w:rsidRDefault="00D67E2A" w:rsidP="00170B66">
            <w:pPr>
              <w:spacing w:line="276" w:lineRule="auto"/>
              <w:jc w:val="center"/>
              <w:rPr>
                <w:rFonts w:eastAsia="Batang"/>
                <w:sz w:val="20"/>
                <w:szCs w:val="20"/>
              </w:rPr>
            </w:pPr>
            <w:r w:rsidRPr="007973CA">
              <w:rPr>
                <w:rFonts w:eastAsia="Batang"/>
                <w:sz w:val="20"/>
                <w:szCs w:val="20"/>
              </w:rPr>
              <w:t>D.W</w:t>
            </w:r>
            <w:r w:rsidR="00B77BA1" w:rsidRPr="007973CA">
              <w:rPr>
                <w:rFonts w:eastAsia="Batang"/>
                <w:sz w:val="20"/>
                <w:szCs w:val="20"/>
              </w:rPr>
              <w:t>7.</w:t>
            </w:r>
          </w:p>
        </w:tc>
        <w:tc>
          <w:tcPr>
            <w:tcW w:w="2514" w:type="dxa"/>
            <w:gridSpan w:val="3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7B12E0" w:rsidRPr="007973CA" w:rsidRDefault="002F1225" w:rsidP="00564F7E">
            <w:pPr>
              <w:spacing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ET</w:t>
            </w:r>
          </w:p>
        </w:tc>
      </w:tr>
      <w:tr w:rsidR="007B12E0" w:rsidRPr="00745EB1" w:rsidTr="00C72A88">
        <w:tblPrEx>
          <w:tblBorders>
            <w:top w:val="double" w:sz="4" w:space="0" w:color="auto"/>
            <w:left w:val="double" w:sz="4" w:space="0" w:color="auto"/>
            <w:bottom w:val="double" w:sz="4" w:space="0" w:color="auto"/>
            <w:right w:val="double" w:sz="4" w:space="0" w:color="auto"/>
            <w:insideH w:val="single" w:sz="6" w:space="0" w:color="auto"/>
            <w:insideV w:val="single" w:sz="6" w:space="0" w:color="auto"/>
          </w:tblBorders>
          <w:tblLook w:val="01E0" w:firstRow="1" w:lastRow="1" w:firstColumn="1" w:lastColumn="1" w:noHBand="0" w:noVBand="0"/>
        </w:tblPrEx>
        <w:trPr>
          <w:gridAfter w:val="1"/>
          <w:wAfter w:w="28" w:type="dxa"/>
          <w:trHeight w:val="286"/>
          <w:jc w:val="center"/>
        </w:trPr>
        <w:tc>
          <w:tcPr>
            <w:tcW w:w="1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7B12E0" w:rsidRPr="007973CA" w:rsidRDefault="00910FCC" w:rsidP="005F3E19">
            <w:pPr>
              <w:spacing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W08</w:t>
            </w:r>
          </w:p>
        </w:tc>
        <w:tc>
          <w:tcPr>
            <w:tcW w:w="4322" w:type="dxa"/>
            <w:gridSpan w:val="3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7B12E0" w:rsidRPr="007973CA" w:rsidRDefault="009A0A25" w:rsidP="00784C1D">
            <w:pPr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Różnicować</w:t>
            </w:r>
            <w:r w:rsidR="002370FA" w:rsidRPr="007973CA">
              <w:rPr>
                <w:sz w:val="20"/>
                <w:szCs w:val="20"/>
              </w:rPr>
              <w:t xml:space="preserve"> </w:t>
            </w:r>
            <w:r w:rsidR="002753EB" w:rsidRPr="007973CA">
              <w:rPr>
                <w:sz w:val="20"/>
                <w:szCs w:val="20"/>
              </w:rPr>
              <w:t>reakcje pacjenta na chorobę, przyjęcie do szpitala i hospitalizację</w:t>
            </w:r>
            <w:r w:rsidR="00170B66" w:rsidRPr="007973CA">
              <w:rPr>
                <w:sz w:val="20"/>
                <w:szCs w:val="20"/>
              </w:rPr>
              <w:t>.</w:t>
            </w:r>
          </w:p>
        </w:tc>
        <w:tc>
          <w:tcPr>
            <w:tcW w:w="1852" w:type="dxa"/>
            <w:gridSpan w:val="5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7B12E0" w:rsidRPr="007973CA" w:rsidRDefault="00D67E2A" w:rsidP="00170B66">
            <w:pPr>
              <w:spacing w:line="276" w:lineRule="auto"/>
              <w:jc w:val="center"/>
              <w:rPr>
                <w:rFonts w:eastAsia="Batang"/>
                <w:sz w:val="20"/>
                <w:szCs w:val="20"/>
              </w:rPr>
            </w:pPr>
            <w:r w:rsidRPr="007973CA">
              <w:rPr>
                <w:rFonts w:eastAsia="Batang"/>
                <w:sz w:val="20"/>
                <w:szCs w:val="20"/>
              </w:rPr>
              <w:t>D.W</w:t>
            </w:r>
            <w:r w:rsidR="00B77BA1" w:rsidRPr="007973CA">
              <w:rPr>
                <w:rFonts w:eastAsia="Batang"/>
                <w:sz w:val="20"/>
                <w:szCs w:val="20"/>
              </w:rPr>
              <w:t>8.</w:t>
            </w:r>
          </w:p>
        </w:tc>
        <w:tc>
          <w:tcPr>
            <w:tcW w:w="2514" w:type="dxa"/>
            <w:gridSpan w:val="3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7B12E0" w:rsidRPr="007973CA" w:rsidRDefault="0071517C" w:rsidP="00564F7E">
            <w:pPr>
              <w:spacing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color w:val="000000"/>
                <w:sz w:val="20"/>
                <w:szCs w:val="20"/>
              </w:rPr>
              <w:t>D</w:t>
            </w:r>
          </w:p>
        </w:tc>
      </w:tr>
      <w:tr w:rsidR="007B12E0" w:rsidRPr="00745EB1" w:rsidTr="00C72A88">
        <w:tblPrEx>
          <w:tblBorders>
            <w:top w:val="double" w:sz="4" w:space="0" w:color="auto"/>
            <w:left w:val="double" w:sz="4" w:space="0" w:color="auto"/>
            <w:bottom w:val="double" w:sz="4" w:space="0" w:color="auto"/>
            <w:right w:val="double" w:sz="4" w:space="0" w:color="auto"/>
            <w:insideH w:val="single" w:sz="6" w:space="0" w:color="auto"/>
            <w:insideV w:val="single" w:sz="6" w:space="0" w:color="auto"/>
          </w:tblBorders>
          <w:tblLook w:val="01E0" w:firstRow="1" w:lastRow="1" w:firstColumn="1" w:lastColumn="1" w:noHBand="0" w:noVBand="0"/>
        </w:tblPrEx>
        <w:trPr>
          <w:gridAfter w:val="1"/>
          <w:wAfter w:w="28" w:type="dxa"/>
          <w:trHeight w:val="286"/>
          <w:jc w:val="center"/>
        </w:trPr>
        <w:tc>
          <w:tcPr>
            <w:tcW w:w="1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7B12E0" w:rsidRPr="007973CA" w:rsidRDefault="00910FCC" w:rsidP="005F3E19">
            <w:pPr>
              <w:spacing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W</w:t>
            </w:r>
            <w:r w:rsidR="00B77BA1" w:rsidRPr="007973CA">
              <w:rPr>
                <w:sz w:val="20"/>
                <w:szCs w:val="20"/>
              </w:rPr>
              <w:t>09</w:t>
            </w:r>
          </w:p>
        </w:tc>
        <w:tc>
          <w:tcPr>
            <w:tcW w:w="4322" w:type="dxa"/>
            <w:gridSpan w:val="3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7B12E0" w:rsidRPr="007973CA" w:rsidRDefault="002370FA" w:rsidP="00784C1D">
            <w:pPr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 xml:space="preserve">Omówić </w:t>
            </w:r>
            <w:r w:rsidR="002753EB" w:rsidRPr="007973CA">
              <w:rPr>
                <w:sz w:val="20"/>
                <w:szCs w:val="20"/>
              </w:rPr>
              <w:t xml:space="preserve">zasady organizacji </w:t>
            </w:r>
            <w:r w:rsidRPr="007973CA">
              <w:rPr>
                <w:sz w:val="20"/>
                <w:szCs w:val="20"/>
              </w:rPr>
              <w:t xml:space="preserve">internistycznej </w:t>
            </w:r>
            <w:r w:rsidR="00170B66" w:rsidRPr="007973CA">
              <w:rPr>
                <w:sz w:val="20"/>
                <w:szCs w:val="20"/>
              </w:rPr>
              <w:t>opieki specjalistycznej.</w:t>
            </w:r>
          </w:p>
        </w:tc>
        <w:tc>
          <w:tcPr>
            <w:tcW w:w="1852" w:type="dxa"/>
            <w:gridSpan w:val="5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7B12E0" w:rsidRPr="007973CA" w:rsidRDefault="00B77BA1" w:rsidP="00BE62AB">
            <w:pPr>
              <w:spacing w:line="276" w:lineRule="auto"/>
              <w:jc w:val="center"/>
              <w:rPr>
                <w:rFonts w:eastAsia="Batang"/>
                <w:sz w:val="20"/>
                <w:szCs w:val="20"/>
              </w:rPr>
            </w:pPr>
            <w:r w:rsidRPr="007973CA">
              <w:rPr>
                <w:rFonts w:eastAsia="Batang"/>
                <w:sz w:val="20"/>
                <w:szCs w:val="20"/>
              </w:rPr>
              <w:t>D.W10.</w:t>
            </w:r>
          </w:p>
        </w:tc>
        <w:tc>
          <w:tcPr>
            <w:tcW w:w="2514" w:type="dxa"/>
            <w:gridSpan w:val="3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7B12E0" w:rsidRPr="007973CA" w:rsidRDefault="009A0A25" w:rsidP="00564F7E">
            <w:pPr>
              <w:spacing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PM</w:t>
            </w:r>
          </w:p>
        </w:tc>
      </w:tr>
      <w:tr w:rsidR="007B12E0" w:rsidRPr="00745EB1" w:rsidTr="00C72A88">
        <w:tblPrEx>
          <w:tblBorders>
            <w:top w:val="double" w:sz="4" w:space="0" w:color="auto"/>
            <w:left w:val="double" w:sz="4" w:space="0" w:color="auto"/>
            <w:bottom w:val="double" w:sz="4" w:space="0" w:color="auto"/>
            <w:right w:val="double" w:sz="4" w:space="0" w:color="auto"/>
            <w:insideH w:val="single" w:sz="6" w:space="0" w:color="auto"/>
            <w:insideV w:val="single" w:sz="6" w:space="0" w:color="auto"/>
          </w:tblBorders>
          <w:tblLook w:val="01E0" w:firstRow="1" w:lastRow="1" w:firstColumn="1" w:lastColumn="1" w:noHBand="0" w:noVBand="0"/>
        </w:tblPrEx>
        <w:trPr>
          <w:gridAfter w:val="1"/>
          <w:wAfter w:w="28" w:type="dxa"/>
          <w:trHeight w:val="286"/>
          <w:jc w:val="center"/>
        </w:trPr>
        <w:tc>
          <w:tcPr>
            <w:tcW w:w="1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7B12E0" w:rsidRPr="007973CA" w:rsidRDefault="00910FCC" w:rsidP="005F3E19">
            <w:pPr>
              <w:spacing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W</w:t>
            </w:r>
            <w:r w:rsidR="00B77BA1" w:rsidRPr="007973CA">
              <w:rPr>
                <w:sz w:val="20"/>
                <w:szCs w:val="20"/>
              </w:rPr>
              <w:t>10</w:t>
            </w:r>
          </w:p>
        </w:tc>
        <w:tc>
          <w:tcPr>
            <w:tcW w:w="4322" w:type="dxa"/>
            <w:gridSpan w:val="3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7B12E0" w:rsidRPr="007973CA" w:rsidRDefault="002370FA" w:rsidP="00784C1D">
            <w:pPr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 xml:space="preserve">Scharakteryzować </w:t>
            </w:r>
            <w:r w:rsidR="002753EB" w:rsidRPr="007973CA">
              <w:rPr>
                <w:sz w:val="20"/>
                <w:szCs w:val="20"/>
              </w:rPr>
              <w:t>metody i techniki komunikowania się z pacjentem niezdolnym do nawiązania i podtrzymania efektywnej komunikacji ze względu na stan zdrowia lub stosowane leczenie</w:t>
            </w:r>
            <w:r w:rsidR="00170B66" w:rsidRPr="007973CA">
              <w:rPr>
                <w:sz w:val="20"/>
                <w:szCs w:val="20"/>
              </w:rPr>
              <w:t>.</w:t>
            </w:r>
          </w:p>
        </w:tc>
        <w:tc>
          <w:tcPr>
            <w:tcW w:w="1852" w:type="dxa"/>
            <w:gridSpan w:val="5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7B12E0" w:rsidRPr="007973CA" w:rsidRDefault="00B77BA1" w:rsidP="00BE62AB">
            <w:pPr>
              <w:spacing w:line="276" w:lineRule="auto"/>
              <w:jc w:val="center"/>
              <w:rPr>
                <w:rFonts w:eastAsia="Batang"/>
                <w:sz w:val="20"/>
                <w:szCs w:val="20"/>
              </w:rPr>
            </w:pPr>
            <w:r w:rsidRPr="007973CA">
              <w:rPr>
                <w:rFonts w:eastAsia="Batang"/>
                <w:sz w:val="20"/>
                <w:szCs w:val="20"/>
              </w:rPr>
              <w:t>D.W33</w:t>
            </w:r>
            <w:r w:rsidR="007A6E9E" w:rsidRPr="007973CA">
              <w:rPr>
                <w:rFonts w:eastAsia="Batang"/>
                <w:sz w:val="20"/>
                <w:szCs w:val="20"/>
              </w:rPr>
              <w:t>.</w:t>
            </w:r>
          </w:p>
        </w:tc>
        <w:tc>
          <w:tcPr>
            <w:tcW w:w="2514" w:type="dxa"/>
            <w:gridSpan w:val="3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7B12E0" w:rsidRPr="007973CA" w:rsidRDefault="001311D9" w:rsidP="00564F7E">
            <w:pPr>
              <w:spacing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ET</w:t>
            </w:r>
          </w:p>
        </w:tc>
      </w:tr>
      <w:tr w:rsidR="007B12E0" w:rsidRPr="00745EB1" w:rsidTr="00C72A88">
        <w:tblPrEx>
          <w:tblBorders>
            <w:top w:val="double" w:sz="4" w:space="0" w:color="auto"/>
            <w:left w:val="double" w:sz="4" w:space="0" w:color="auto"/>
            <w:bottom w:val="double" w:sz="4" w:space="0" w:color="auto"/>
            <w:right w:val="double" w:sz="4" w:space="0" w:color="auto"/>
            <w:insideH w:val="single" w:sz="6" w:space="0" w:color="auto"/>
            <w:insideV w:val="single" w:sz="6" w:space="0" w:color="auto"/>
          </w:tblBorders>
          <w:tblLook w:val="01E0" w:firstRow="1" w:lastRow="1" w:firstColumn="1" w:lastColumn="1" w:noHBand="0" w:noVBand="0"/>
        </w:tblPrEx>
        <w:trPr>
          <w:gridAfter w:val="1"/>
          <w:wAfter w:w="28" w:type="dxa"/>
          <w:trHeight w:val="286"/>
          <w:jc w:val="center"/>
        </w:trPr>
        <w:tc>
          <w:tcPr>
            <w:tcW w:w="1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7B12E0" w:rsidRPr="007973CA" w:rsidRDefault="00910FCC" w:rsidP="005F3E19">
            <w:pPr>
              <w:spacing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W</w:t>
            </w:r>
            <w:r w:rsidR="00B77BA1" w:rsidRPr="007973CA">
              <w:rPr>
                <w:sz w:val="20"/>
                <w:szCs w:val="20"/>
              </w:rPr>
              <w:t>11</w:t>
            </w:r>
          </w:p>
        </w:tc>
        <w:tc>
          <w:tcPr>
            <w:tcW w:w="4322" w:type="dxa"/>
            <w:gridSpan w:val="3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71517C" w:rsidRPr="007973CA" w:rsidRDefault="002370FA" w:rsidP="00784C1D">
            <w:pPr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 xml:space="preserve">Scharakteryzować </w:t>
            </w:r>
            <w:r w:rsidR="002753EB" w:rsidRPr="007973CA">
              <w:rPr>
                <w:sz w:val="20"/>
                <w:szCs w:val="20"/>
              </w:rPr>
              <w:t>zasady profilaktyki powikłań związanych ze stosowaniem inwazyjnych technik diagnostycznych</w:t>
            </w:r>
          </w:p>
          <w:p w:rsidR="007B12E0" w:rsidRPr="007973CA" w:rsidRDefault="002753EB" w:rsidP="00784C1D">
            <w:pPr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 xml:space="preserve"> i terapeutycznych u pacjentów w stanie krytycznym</w:t>
            </w:r>
            <w:r w:rsidR="00170B66" w:rsidRPr="007973CA">
              <w:rPr>
                <w:sz w:val="20"/>
                <w:szCs w:val="20"/>
              </w:rPr>
              <w:t>.</w:t>
            </w:r>
          </w:p>
        </w:tc>
        <w:tc>
          <w:tcPr>
            <w:tcW w:w="1852" w:type="dxa"/>
            <w:gridSpan w:val="5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7B12E0" w:rsidRPr="007973CA" w:rsidRDefault="00B77BA1" w:rsidP="00170B66">
            <w:pPr>
              <w:spacing w:line="276" w:lineRule="auto"/>
              <w:jc w:val="center"/>
              <w:rPr>
                <w:rFonts w:eastAsia="Batang"/>
                <w:sz w:val="20"/>
                <w:szCs w:val="20"/>
              </w:rPr>
            </w:pPr>
            <w:r w:rsidRPr="007973CA">
              <w:rPr>
                <w:rFonts w:eastAsia="Batang"/>
                <w:sz w:val="20"/>
                <w:szCs w:val="20"/>
              </w:rPr>
              <w:t>D.W34</w:t>
            </w:r>
            <w:r w:rsidR="007A6E9E" w:rsidRPr="007973CA">
              <w:rPr>
                <w:rFonts w:eastAsia="Batang"/>
                <w:sz w:val="20"/>
                <w:szCs w:val="20"/>
              </w:rPr>
              <w:t>.</w:t>
            </w:r>
          </w:p>
        </w:tc>
        <w:tc>
          <w:tcPr>
            <w:tcW w:w="2514" w:type="dxa"/>
            <w:gridSpan w:val="3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7B12E0" w:rsidRPr="007973CA" w:rsidRDefault="001311D9" w:rsidP="00564F7E">
            <w:pPr>
              <w:spacing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ET</w:t>
            </w:r>
          </w:p>
        </w:tc>
      </w:tr>
      <w:tr w:rsidR="007B12E0" w:rsidRPr="00745EB1" w:rsidTr="00C72A88">
        <w:tblPrEx>
          <w:tblBorders>
            <w:top w:val="double" w:sz="4" w:space="0" w:color="auto"/>
            <w:left w:val="double" w:sz="4" w:space="0" w:color="auto"/>
            <w:bottom w:val="double" w:sz="4" w:space="0" w:color="auto"/>
            <w:right w:val="double" w:sz="4" w:space="0" w:color="auto"/>
            <w:insideH w:val="single" w:sz="6" w:space="0" w:color="auto"/>
            <w:insideV w:val="single" w:sz="6" w:space="0" w:color="auto"/>
          </w:tblBorders>
          <w:tblLook w:val="01E0" w:firstRow="1" w:lastRow="1" w:firstColumn="1" w:lastColumn="1" w:noHBand="0" w:noVBand="0"/>
        </w:tblPrEx>
        <w:trPr>
          <w:gridAfter w:val="1"/>
          <w:wAfter w:w="28" w:type="dxa"/>
          <w:trHeight w:val="286"/>
          <w:jc w:val="center"/>
        </w:trPr>
        <w:tc>
          <w:tcPr>
            <w:tcW w:w="1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7B12E0" w:rsidRPr="007973CA" w:rsidRDefault="00910FCC" w:rsidP="005F3E19">
            <w:pPr>
              <w:spacing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U01</w:t>
            </w:r>
          </w:p>
        </w:tc>
        <w:tc>
          <w:tcPr>
            <w:tcW w:w="4322" w:type="dxa"/>
            <w:gridSpan w:val="3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7B12E0" w:rsidRPr="007973CA" w:rsidRDefault="002370FA" w:rsidP="00784C1D">
            <w:pPr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G</w:t>
            </w:r>
            <w:r w:rsidR="002753EB" w:rsidRPr="007973CA">
              <w:rPr>
                <w:sz w:val="20"/>
                <w:szCs w:val="20"/>
              </w:rPr>
              <w:t xml:space="preserve">romadzić informacje, formułować diagnozę pielęgniarską, ustalać cele i plan opieki </w:t>
            </w:r>
            <w:r w:rsidR="002753EB" w:rsidRPr="007973CA">
              <w:rPr>
                <w:sz w:val="20"/>
                <w:szCs w:val="20"/>
              </w:rPr>
              <w:lastRenderedPageBreak/>
              <w:t>pielęgniarskiej, wdrażać interwencje pielęgniarskie oraz dokonywać ewaluacji opieki pielęgniarskiej</w:t>
            </w:r>
            <w:r w:rsidR="00170B66" w:rsidRPr="007973CA">
              <w:rPr>
                <w:sz w:val="20"/>
                <w:szCs w:val="20"/>
              </w:rPr>
              <w:t>.</w:t>
            </w:r>
          </w:p>
        </w:tc>
        <w:tc>
          <w:tcPr>
            <w:tcW w:w="1852" w:type="dxa"/>
            <w:gridSpan w:val="5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7B12E0" w:rsidRPr="007973CA" w:rsidRDefault="007A6E9E" w:rsidP="00170B66">
            <w:pPr>
              <w:spacing w:line="276" w:lineRule="auto"/>
              <w:jc w:val="center"/>
              <w:rPr>
                <w:rFonts w:eastAsia="Batang"/>
                <w:sz w:val="20"/>
                <w:szCs w:val="20"/>
              </w:rPr>
            </w:pPr>
            <w:r w:rsidRPr="007973CA">
              <w:rPr>
                <w:rFonts w:eastAsia="Batang"/>
                <w:sz w:val="20"/>
                <w:szCs w:val="20"/>
              </w:rPr>
              <w:lastRenderedPageBreak/>
              <w:t>D.U1.</w:t>
            </w:r>
          </w:p>
        </w:tc>
        <w:tc>
          <w:tcPr>
            <w:tcW w:w="2514" w:type="dxa"/>
            <w:gridSpan w:val="3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7B12E0" w:rsidRPr="007973CA" w:rsidRDefault="001311D9" w:rsidP="00564F7E">
            <w:pPr>
              <w:spacing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 xml:space="preserve">D, PP, </w:t>
            </w:r>
            <w:r w:rsidR="00CF0002" w:rsidRPr="007973CA">
              <w:rPr>
                <w:sz w:val="20"/>
                <w:szCs w:val="20"/>
              </w:rPr>
              <w:t>S, SP</w:t>
            </w:r>
          </w:p>
        </w:tc>
      </w:tr>
      <w:tr w:rsidR="009F49CF" w:rsidRPr="00745EB1" w:rsidTr="00C72A88">
        <w:tblPrEx>
          <w:tblBorders>
            <w:top w:val="double" w:sz="4" w:space="0" w:color="auto"/>
            <w:left w:val="double" w:sz="4" w:space="0" w:color="auto"/>
            <w:bottom w:val="double" w:sz="4" w:space="0" w:color="auto"/>
            <w:right w:val="double" w:sz="4" w:space="0" w:color="auto"/>
            <w:insideH w:val="single" w:sz="6" w:space="0" w:color="auto"/>
            <w:insideV w:val="single" w:sz="6" w:space="0" w:color="auto"/>
          </w:tblBorders>
          <w:tblLook w:val="01E0" w:firstRow="1" w:lastRow="1" w:firstColumn="1" w:lastColumn="1" w:noHBand="0" w:noVBand="0"/>
        </w:tblPrEx>
        <w:trPr>
          <w:gridAfter w:val="1"/>
          <w:wAfter w:w="28" w:type="dxa"/>
          <w:trHeight w:val="286"/>
          <w:jc w:val="center"/>
        </w:trPr>
        <w:tc>
          <w:tcPr>
            <w:tcW w:w="1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9F49CF" w:rsidRPr="007973CA" w:rsidRDefault="00910FCC" w:rsidP="005F3E19">
            <w:pPr>
              <w:spacing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U02</w:t>
            </w:r>
          </w:p>
        </w:tc>
        <w:tc>
          <w:tcPr>
            <w:tcW w:w="4322" w:type="dxa"/>
            <w:gridSpan w:val="3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71517C" w:rsidRPr="007973CA" w:rsidRDefault="002370FA" w:rsidP="00784C1D">
            <w:pPr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P</w:t>
            </w:r>
            <w:r w:rsidR="009F49CF" w:rsidRPr="007973CA">
              <w:rPr>
                <w:sz w:val="20"/>
                <w:szCs w:val="20"/>
              </w:rPr>
              <w:t xml:space="preserve">rowadzić poradnictwo w zakresie samoopieki pacjentów w różnym wieku </w:t>
            </w:r>
          </w:p>
          <w:p w:rsidR="009F49CF" w:rsidRPr="007973CA" w:rsidRDefault="009F49CF" w:rsidP="00784C1D">
            <w:pPr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i stanie zdrowia dotyczące wad rozwojowych, chorób i uzależnień</w:t>
            </w:r>
            <w:r w:rsidR="00170B66" w:rsidRPr="007973CA">
              <w:rPr>
                <w:sz w:val="20"/>
                <w:szCs w:val="20"/>
              </w:rPr>
              <w:t>.</w:t>
            </w:r>
          </w:p>
        </w:tc>
        <w:tc>
          <w:tcPr>
            <w:tcW w:w="1852" w:type="dxa"/>
            <w:gridSpan w:val="5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9F49CF" w:rsidRPr="007973CA" w:rsidRDefault="007A6E9E" w:rsidP="00170B66">
            <w:pPr>
              <w:spacing w:line="276" w:lineRule="auto"/>
              <w:jc w:val="center"/>
              <w:rPr>
                <w:rFonts w:eastAsia="Batang"/>
                <w:sz w:val="20"/>
                <w:szCs w:val="20"/>
              </w:rPr>
            </w:pPr>
            <w:r w:rsidRPr="007973CA">
              <w:rPr>
                <w:rFonts w:eastAsia="Batang"/>
                <w:sz w:val="20"/>
                <w:szCs w:val="20"/>
              </w:rPr>
              <w:t>D.U2.</w:t>
            </w:r>
          </w:p>
        </w:tc>
        <w:tc>
          <w:tcPr>
            <w:tcW w:w="2514" w:type="dxa"/>
            <w:gridSpan w:val="3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9F49CF" w:rsidRPr="007973CA" w:rsidRDefault="001311D9" w:rsidP="00564F7E">
            <w:pPr>
              <w:spacing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PP, S, SP</w:t>
            </w:r>
          </w:p>
        </w:tc>
      </w:tr>
      <w:tr w:rsidR="009F49CF" w:rsidRPr="00745EB1" w:rsidTr="00C72A88">
        <w:tblPrEx>
          <w:tblBorders>
            <w:top w:val="double" w:sz="4" w:space="0" w:color="auto"/>
            <w:left w:val="double" w:sz="4" w:space="0" w:color="auto"/>
            <w:bottom w:val="double" w:sz="4" w:space="0" w:color="auto"/>
            <w:right w:val="double" w:sz="4" w:space="0" w:color="auto"/>
            <w:insideH w:val="single" w:sz="6" w:space="0" w:color="auto"/>
            <w:insideV w:val="single" w:sz="6" w:space="0" w:color="auto"/>
          </w:tblBorders>
          <w:tblLook w:val="01E0" w:firstRow="1" w:lastRow="1" w:firstColumn="1" w:lastColumn="1" w:noHBand="0" w:noVBand="0"/>
        </w:tblPrEx>
        <w:trPr>
          <w:gridAfter w:val="1"/>
          <w:wAfter w:w="28" w:type="dxa"/>
          <w:trHeight w:val="286"/>
          <w:jc w:val="center"/>
        </w:trPr>
        <w:tc>
          <w:tcPr>
            <w:tcW w:w="1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9F49CF" w:rsidRPr="007973CA" w:rsidRDefault="00910FCC" w:rsidP="005F3E19">
            <w:pPr>
              <w:spacing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U03</w:t>
            </w:r>
          </w:p>
        </w:tc>
        <w:tc>
          <w:tcPr>
            <w:tcW w:w="4322" w:type="dxa"/>
            <w:gridSpan w:val="3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9F49CF" w:rsidRPr="007973CA" w:rsidRDefault="002370FA" w:rsidP="00784C1D">
            <w:pPr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P</w:t>
            </w:r>
            <w:r w:rsidR="009F49CF" w:rsidRPr="007973CA">
              <w:rPr>
                <w:sz w:val="20"/>
                <w:szCs w:val="20"/>
              </w:rPr>
              <w:t>rowadzić profilaktykę powikłań występujących w przebiegu chorób</w:t>
            </w:r>
            <w:r w:rsidR="00170B66" w:rsidRPr="007973CA">
              <w:rPr>
                <w:sz w:val="20"/>
                <w:szCs w:val="20"/>
              </w:rPr>
              <w:t>.</w:t>
            </w:r>
          </w:p>
        </w:tc>
        <w:tc>
          <w:tcPr>
            <w:tcW w:w="1852" w:type="dxa"/>
            <w:gridSpan w:val="5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9F49CF" w:rsidRPr="007973CA" w:rsidRDefault="007A6E9E" w:rsidP="00170B66">
            <w:pPr>
              <w:spacing w:line="276" w:lineRule="auto"/>
              <w:jc w:val="center"/>
              <w:rPr>
                <w:rFonts w:eastAsia="Batang"/>
                <w:sz w:val="20"/>
                <w:szCs w:val="20"/>
              </w:rPr>
            </w:pPr>
            <w:r w:rsidRPr="007973CA">
              <w:rPr>
                <w:rFonts w:eastAsia="Batang"/>
                <w:sz w:val="20"/>
                <w:szCs w:val="20"/>
              </w:rPr>
              <w:t>D.U3.</w:t>
            </w:r>
          </w:p>
        </w:tc>
        <w:tc>
          <w:tcPr>
            <w:tcW w:w="2514" w:type="dxa"/>
            <w:gridSpan w:val="3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9F49CF" w:rsidRPr="007973CA" w:rsidRDefault="001311D9" w:rsidP="00564F7E">
            <w:pPr>
              <w:spacing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PP, S, SP</w:t>
            </w:r>
          </w:p>
        </w:tc>
      </w:tr>
      <w:tr w:rsidR="009F49CF" w:rsidRPr="00745EB1" w:rsidTr="00C72A88">
        <w:tblPrEx>
          <w:tblBorders>
            <w:top w:val="double" w:sz="4" w:space="0" w:color="auto"/>
            <w:left w:val="double" w:sz="4" w:space="0" w:color="auto"/>
            <w:bottom w:val="double" w:sz="4" w:space="0" w:color="auto"/>
            <w:right w:val="double" w:sz="4" w:space="0" w:color="auto"/>
            <w:insideH w:val="single" w:sz="6" w:space="0" w:color="auto"/>
            <w:insideV w:val="single" w:sz="6" w:space="0" w:color="auto"/>
          </w:tblBorders>
          <w:tblLook w:val="01E0" w:firstRow="1" w:lastRow="1" w:firstColumn="1" w:lastColumn="1" w:noHBand="0" w:noVBand="0"/>
        </w:tblPrEx>
        <w:trPr>
          <w:gridAfter w:val="1"/>
          <w:wAfter w:w="28" w:type="dxa"/>
          <w:trHeight w:val="286"/>
          <w:jc w:val="center"/>
        </w:trPr>
        <w:tc>
          <w:tcPr>
            <w:tcW w:w="1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9F49CF" w:rsidRPr="007973CA" w:rsidRDefault="00910FCC" w:rsidP="005F3E19">
            <w:pPr>
              <w:spacing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U04</w:t>
            </w:r>
          </w:p>
        </w:tc>
        <w:tc>
          <w:tcPr>
            <w:tcW w:w="4322" w:type="dxa"/>
            <w:gridSpan w:val="3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9F49CF" w:rsidRPr="007973CA" w:rsidRDefault="002370FA" w:rsidP="00784C1D">
            <w:pPr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O</w:t>
            </w:r>
            <w:r w:rsidR="009F49CF" w:rsidRPr="007973CA">
              <w:rPr>
                <w:sz w:val="20"/>
                <w:szCs w:val="20"/>
              </w:rPr>
              <w:t>rganizować izolację pacjentów z chorobą zakaźną w miejscach publicznych i w warunkach domowych</w:t>
            </w:r>
            <w:r w:rsidR="00170B66" w:rsidRPr="007973CA">
              <w:rPr>
                <w:sz w:val="20"/>
                <w:szCs w:val="20"/>
              </w:rPr>
              <w:t>.</w:t>
            </w:r>
          </w:p>
        </w:tc>
        <w:tc>
          <w:tcPr>
            <w:tcW w:w="1852" w:type="dxa"/>
            <w:gridSpan w:val="5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9F49CF" w:rsidRPr="007973CA" w:rsidRDefault="007A6E9E" w:rsidP="00170B66">
            <w:pPr>
              <w:spacing w:line="276" w:lineRule="auto"/>
              <w:jc w:val="center"/>
              <w:rPr>
                <w:rFonts w:eastAsia="Batang"/>
                <w:sz w:val="20"/>
                <w:szCs w:val="20"/>
              </w:rPr>
            </w:pPr>
            <w:r w:rsidRPr="007973CA">
              <w:rPr>
                <w:rFonts w:eastAsia="Batang"/>
                <w:sz w:val="20"/>
                <w:szCs w:val="20"/>
              </w:rPr>
              <w:t>D.U4.</w:t>
            </w:r>
          </w:p>
        </w:tc>
        <w:tc>
          <w:tcPr>
            <w:tcW w:w="2514" w:type="dxa"/>
            <w:gridSpan w:val="3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9F49CF" w:rsidRPr="007973CA" w:rsidRDefault="001311D9" w:rsidP="00564F7E">
            <w:pPr>
              <w:spacing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PP, S, SP</w:t>
            </w:r>
          </w:p>
        </w:tc>
      </w:tr>
      <w:tr w:rsidR="009F49CF" w:rsidRPr="00745EB1" w:rsidTr="00C72A88">
        <w:tblPrEx>
          <w:tblBorders>
            <w:top w:val="double" w:sz="4" w:space="0" w:color="auto"/>
            <w:left w:val="double" w:sz="4" w:space="0" w:color="auto"/>
            <w:bottom w:val="double" w:sz="4" w:space="0" w:color="auto"/>
            <w:right w:val="double" w:sz="4" w:space="0" w:color="auto"/>
            <w:insideH w:val="single" w:sz="6" w:space="0" w:color="auto"/>
            <w:insideV w:val="single" w:sz="6" w:space="0" w:color="auto"/>
          </w:tblBorders>
          <w:tblLook w:val="01E0" w:firstRow="1" w:lastRow="1" w:firstColumn="1" w:lastColumn="1" w:noHBand="0" w:noVBand="0"/>
        </w:tblPrEx>
        <w:trPr>
          <w:gridAfter w:val="1"/>
          <w:wAfter w:w="28" w:type="dxa"/>
          <w:trHeight w:val="286"/>
          <w:jc w:val="center"/>
        </w:trPr>
        <w:tc>
          <w:tcPr>
            <w:tcW w:w="1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9F49CF" w:rsidRPr="007973CA" w:rsidRDefault="00910FCC" w:rsidP="005F3E19">
            <w:pPr>
              <w:spacing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U0</w:t>
            </w:r>
            <w:r w:rsidR="00944B0B" w:rsidRPr="007973CA">
              <w:rPr>
                <w:sz w:val="20"/>
                <w:szCs w:val="20"/>
              </w:rPr>
              <w:t>5</w:t>
            </w:r>
          </w:p>
        </w:tc>
        <w:tc>
          <w:tcPr>
            <w:tcW w:w="4322" w:type="dxa"/>
            <w:gridSpan w:val="3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9F49CF" w:rsidRPr="007973CA" w:rsidRDefault="002370FA" w:rsidP="00784C1D">
            <w:pPr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R</w:t>
            </w:r>
            <w:r w:rsidR="009F49CF" w:rsidRPr="007973CA">
              <w:rPr>
                <w:sz w:val="20"/>
                <w:szCs w:val="20"/>
              </w:rPr>
              <w:t>ozpoznawać powikłania po specjalistycznych badaniach diagnostycznych i zabiegach operacyjnych</w:t>
            </w:r>
            <w:r w:rsidR="00170B66" w:rsidRPr="007973CA">
              <w:rPr>
                <w:sz w:val="20"/>
                <w:szCs w:val="20"/>
              </w:rPr>
              <w:t>.</w:t>
            </w:r>
          </w:p>
        </w:tc>
        <w:tc>
          <w:tcPr>
            <w:tcW w:w="1852" w:type="dxa"/>
            <w:gridSpan w:val="5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9F49CF" w:rsidRPr="007973CA" w:rsidRDefault="00944B0B" w:rsidP="00170B66">
            <w:pPr>
              <w:spacing w:line="276" w:lineRule="auto"/>
              <w:jc w:val="center"/>
              <w:rPr>
                <w:rFonts w:eastAsia="Batang"/>
                <w:sz w:val="20"/>
                <w:szCs w:val="20"/>
              </w:rPr>
            </w:pPr>
            <w:r w:rsidRPr="007973CA">
              <w:rPr>
                <w:rFonts w:eastAsia="Batang"/>
                <w:sz w:val="20"/>
                <w:szCs w:val="20"/>
              </w:rPr>
              <w:t>D.U8.</w:t>
            </w:r>
          </w:p>
        </w:tc>
        <w:tc>
          <w:tcPr>
            <w:tcW w:w="2514" w:type="dxa"/>
            <w:gridSpan w:val="3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9F49CF" w:rsidRPr="007973CA" w:rsidRDefault="001311D9" w:rsidP="00564F7E">
            <w:pPr>
              <w:spacing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PP, S, SP</w:t>
            </w:r>
          </w:p>
        </w:tc>
      </w:tr>
      <w:tr w:rsidR="009F49CF" w:rsidRPr="00745EB1" w:rsidTr="00C72A88">
        <w:tblPrEx>
          <w:tblBorders>
            <w:top w:val="double" w:sz="4" w:space="0" w:color="auto"/>
            <w:left w:val="double" w:sz="4" w:space="0" w:color="auto"/>
            <w:bottom w:val="double" w:sz="4" w:space="0" w:color="auto"/>
            <w:right w:val="double" w:sz="4" w:space="0" w:color="auto"/>
            <w:insideH w:val="single" w:sz="6" w:space="0" w:color="auto"/>
            <w:insideV w:val="single" w:sz="6" w:space="0" w:color="auto"/>
          </w:tblBorders>
          <w:tblLook w:val="01E0" w:firstRow="1" w:lastRow="1" w:firstColumn="1" w:lastColumn="1" w:noHBand="0" w:noVBand="0"/>
        </w:tblPrEx>
        <w:trPr>
          <w:gridAfter w:val="1"/>
          <w:wAfter w:w="28" w:type="dxa"/>
          <w:trHeight w:val="286"/>
          <w:jc w:val="center"/>
        </w:trPr>
        <w:tc>
          <w:tcPr>
            <w:tcW w:w="1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9F49CF" w:rsidRPr="007973CA" w:rsidRDefault="00910FCC" w:rsidP="005F3E19">
            <w:pPr>
              <w:spacing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U0</w:t>
            </w:r>
            <w:r w:rsidR="00944B0B" w:rsidRPr="007973CA">
              <w:rPr>
                <w:sz w:val="20"/>
                <w:szCs w:val="20"/>
              </w:rPr>
              <w:t>6</w:t>
            </w:r>
          </w:p>
        </w:tc>
        <w:tc>
          <w:tcPr>
            <w:tcW w:w="4322" w:type="dxa"/>
            <w:gridSpan w:val="3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9F49CF" w:rsidRPr="007973CA" w:rsidRDefault="002370FA" w:rsidP="00784C1D">
            <w:pPr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D</w:t>
            </w:r>
            <w:r w:rsidR="009F49CF" w:rsidRPr="007973CA">
              <w:rPr>
                <w:sz w:val="20"/>
                <w:szCs w:val="20"/>
              </w:rPr>
              <w:t>oraźnie podawać pacjentowi tlen i monitorować jego stan podczas tlenoterapii</w:t>
            </w:r>
            <w:r w:rsidR="00170B66" w:rsidRPr="007973CA">
              <w:rPr>
                <w:sz w:val="20"/>
                <w:szCs w:val="20"/>
              </w:rPr>
              <w:t>.</w:t>
            </w:r>
          </w:p>
        </w:tc>
        <w:tc>
          <w:tcPr>
            <w:tcW w:w="1852" w:type="dxa"/>
            <w:gridSpan w:val="5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9F49CF" w:rsidRPr="007973CA" w:rsidRDefault="00944B0B" w:rsidP="00170B66">
            <w:pPr>
              <w:spacing w:line="276" w:lineRule="auto"/>
              <w:jc w:val="center"/>
              <w:rPr>
                <w:rFonts w:eastAsia="Batang"/>
                <w:sz w:val="20"/>
                <w:szCs w:val="20"/>
              </w:rPr>
            </w:pPr>
            <w:r w:rsidRPr="007973CA">
              <w:rPr>
                <w:rFonts w:eastAsia="Batang"/>
                <w:sz w:val="20"/>
                <w:szCs w:val="20"/>
              </w:rPr>
              <w:t>D.U9.</w:t>
            </w:r>
          </w:p>
        </w:tc>
        <w:tc>
          <w:tcPr>
            <w:tcW w:w="2514" w:type="dxa"/>
            <w:gridSpan w:val="3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9F49CF" w:rsidRPr="007973CA" w:rsidRDefault="001311D9" w:rsidP="00564F7E">
            <w:pPr>
              <w:spacing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PP, S, SP</w:t>
            </w:r>
          </w:p>
        </w:tc>
      </w:tr>
      <w:tr w:rsidR="009F49CF" w:rsidRPr="00745EB1" w:rsidTr="00C72A88">
        <w:tblPrEx>
          <w:tblBorders>
            <w:top w:val="double" w:sz="4" w:space="0" w:color="auto"/>
            <w:left w:val="double" w:sz="4" w:space="0" w:color="auto"/>
            <w:bottom w:val="double" w:sz="4" w:space="0" w:color="auto"/>
            <w:right w:val="double" w:sz="4" w:space="0" w:color="auto"/>
            <w:insideH w:val="single" w:sz="6" w:space="0" w:color="auto"/>
            <w:insideV w:val="single" w:sz="6" w:space="0" w:color="auto"/>
          </w:tblBorders>
          <w:tblLook w:val="01E0" w:firstRow="1" w:lastRow="1" w:firstColumn="1" w:lastColumn="1" w:noHBand="0" w:noVBand="0"/>
        </w:tblPrEx>
        <w:trPr>
          <w:gridAfter w:val="1"/>
          <w:wAfter w:w="28" w:type="dxa"/>
          <w:trHeight w:val="286"/>
          <w:jc w:val="center"/>
        </w:trPr>
        <w:tc>
          <w:tcPr>
            <w:tcW w:w="1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9F49CF" w:rsidRPr="007973CA" w:rsidRDefault="00910FCC" w:rsidP="005F3E19">
            <w:pPr>
              <w:spacing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U</w:t>
            </w:r>
            <w:r w:rsidR="00944B0B" w:rsidRPr="007973CA">
              <w:rPr>
                <w:sz w:val="20"/>
                <w:szCs w:val="20"/>
              </w:rPr>
              <w:t>07</w:t>
            </w:r>
          </w:p>
        </w:tc>
        <w:tc>
          <w:tcPr>
            <w:tcW w:w="4322" w:type="dxa"/>
            <w:gridSpan w:val="3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71517C" w:rsidRPr="007973CA" w:rsidRDefault="002370FA" w:rsidP="00784C1D">
            <w:pPr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W</w:t>
            </w:r>
            <w:r w:rsidR="009F49CF" w:rsidRPr="007973CA">
              <w:rPr>
                <w:sz w:val="20"/>
                <w:szCs w:val="20"/>
              </w:rPr>
              <w:t>ykonywać badanie elektrokardiograficzne</w:t>
            </w:r>
          </w:p>
          <w:p w:rsidR="009F49CF" w:rsidRPr="007973CA" w:rsidRDefault="009F49CF" w:rsidP="00784C1D">
            <w:pPr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 xml:space="preserve"> i rozpoznaw</w:t>
            </w:r>
            <w:r w:rsidR="00170B66" w:rsidRPr="007973CA">
              <w:rPr>
                <w:sz w:val="20"/>
                <w:szCs w:val="20"/>
              </w:rPr>
              <w:t>ać zaburzenia zagrażające życiu.</w:t>
            </w:r>
          </w:p>
        </w:tc>
        <w:tc>
          <w:tcPr>
            <w:tcW w:w="1852" w:type="dxa"/>
            <w:gridSpan w:val="5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9F49CF" w:rsidRPr="007973CA" w:rsidRDefault="00944B0B" w:rsidP="00170B66">
            <w:pPr>
              <w:spacing w:line="276" w:lineRule="auto"/>
              <w:jc w:val="center"/>
              <w:rPr>
                <w:rFonts w:eastAsia="Batang"/>
                <w:sz w:val="20"/>
                <w:szCs w:val="20"/>
              </w:rPr>
            </w:pPr>
            <w:r w:rsidRPr="007973CA">
              <w:rPr>
                <w:rFonts w:eastAsia="Batang"/>
                <w:sz w:val="20"/>
                <w:szCs w:val="20"/>
              </w:rPr>
              <w:t>D.U10.</w:t>
            </w:r>
          </w:p>
        </w:tc>
        <w:tc>
          <w:tcPr>
            <w:tcW w:w="2514" w:type="dxa"/>
            <w:gridSpan w:val="3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9F49CF" w:rsidRPr="007973CA" w:rsidRDefault="00CF0002" w:rsidP="001311D9">
            <w:pPr>
              <w:spacing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S</w:t>
            </w:r>
          </w:p>
        </w:tc>
      </w:tr>
      <w:tr w:rsidR="009F49CF" w:rsidRPr="00745EB1" w:rsidTr="00C72A88">
        <w:tblPrEx>
          <w:tblBorders>
            <w:top w:val="double" w:sz="4" w:space="0" w:color="auto"/>
            <w:left w:val="double" w:sz="4" w:space="0" w:color="auto"/>
            <w:bottom w:val="double" w:sz="4" w:space="0" w:color="auto"/>
            <w:right w:val="double" w:sz="4" w:space="0" w:color="auto"/>
            <w:insideH w:val="single" w:sz="6" w:space="0" w:color="auto"/>
            <w:insideV w:val="single" w:sz="6" w:space="0" w:color="auto"/>
          </w:tblBorders>
          <w:tblLook w:val="01E0" w:firstRow="1" w:lastRow="1" w:firstColumn="1" w:lastColumn="1" w:noHBand="0" w:noVBand="0"/>
        </w:tblPrEx>
        <w:trPr>
          <w:gridAfter w:val="1"/>
          <w:wAfter w:w="28" w:type="dxa"/>
          <w:trHeight w:val="286"/>
          <w:jc w:val="center"/>
        </w:trPr>
        <w:tc>
          <w:tcPr>
            <w:tcW w:w="1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9F49CF" w:rsidRPr="007973CA" w:rsidRDefault="00910FCC" w:rsidP="005F3E19">
            <w:pPr>
              <w:spacing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U</w:t>
            </w:r>
            <w:r w:rsidR="00944B0B" w:rsidRPr="007973CA">
              <w:rPr>
                <w:sz w:val="20"/>
                <w:szCs w:val="20"/>
              </w:rPr>
              <w:t>08</w:t>
            </w:r>
          </w:p>
        </w:tc>
        <w:tc>
          <w:tcPr>
            <w:tcW w:w="4322" w:type="dxa"/>
            <w:gridSpan w:val="3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71517C" w:rsidRPr="007973CA" w:rsidRDefault="002370FA" w:rsidP="00784C1D">
            <w:pPr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M</w:t>
            </w:r>
            <w:r w:rsidR="009F49CF" w:rsidRPr="007973CA">
              <w:rPr>
                <w:sz w:val="20"/>
                <w:szCs w:val="20"/>
              </w:rPr>
              <w:t>odyfikować dawkę stałą insul</w:t>
            </w:r>
            <w:r w:rsidR="00170B66" w:rsidRPr="007973CA">
              <w:rPr>
                <w:sz w:val="20"/>
                <w:szCs w:val="20"/>
              </w:rPr>
              <w:t xml:space="preserve">iny szybko- </w:t>
            </w:r>
          </w:p>
          <w:p w:rsidR="009F49CF" w:rsidRPr="007973CA" w:rsidRDefault="00170B66" w:rsidP="00784C1D">
            <w:pPr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 xml:space="preserve">i </w:t>
            </w:r>
            <w:r w:rsidR="00564F7E" w:rsidRPr="007973CA">
              <w:rPr>
                <w:sz w:val="20"/>
                <w:szCs w:val="20"/>
              </w:rPr>
              <w:t>krótko działającej</w:t>
            </w:r>
            <w:r w:rsidRPr="007973CA">
              <w:rPr>
                <w:sz w:val="20"/>
                <w:szCs w:val="20"/>
              </w:rPr>
              <w:t>.</w:t>
            </w:r>
          </w:p>
        </w:tc>
        <w:tc>
          <w:tcPr>
            <w:tcW w:w="1852" w:type="dxa"/>
            <w:gridSpan w:val="5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9F49CF" w:rsidRPr="007973CA" w:rsidRDefault="00944B0B" w:rsidP="00170B66">
            <w:pPr>
              <w:spacing w:line="276" w:lineRule="auto"/>
              <w:jc w:val="center"/>
              <w:rPr>
                <w:rFonts w:eastAsia="Batang"/>
                <w:sz w:val="20"/>
                <w:szCs w:val="20"/>
              </w:rPr>
            </w:pPr>
            <w:r w:rsidRPr="007973CA">
              <w:rPr>
                <w:rFonts w:eastAsia="Batang"/>
                <w:sz w:val="20"/>
                <w:szCs w:val="20"/>
              </w:rPr>
              <w:t>D.U11.</w:t>
            </w:r>
          </w:p>
        </w:tc>
        <w:tc>
          <w:tcPr>
            <w:tcW w:w="2514" w:type="dxa"/>
            <w:gridSpan w:val="3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9F49CF" w:rsidRPr="007973CA" w:rsidRDefault="00CF0002" w:rsidP="00564F7E">
            <w:pPr>
              <w:spacing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S</w:t>
            </w:r>
          </w:p>
        </w:tc>
      </w:tr>
      <w:tr w:rsidR="009F49CF" w:rsidRPr="00745EB1" w:rsidTr="00C72A88">
        <w:tblPrEx>
          <w:tblBorders>
            <w:top w:val="double" w:sz="4" w:space="0" w:color="auto"/>
            <w:left w:val="double" w:sz="4" w:space="0" w:color="auto"/>
            <w:bottom w:val="double" w:sz="4" w:space="0" w:color="auto"/>
            <w:right w:val="double" w:sz="4" w:space="0" w:color="auto"/>
            <w:insideH w:val="single" w:sz="6" w:space="0" w:color="auto"/>
            <w:insideV w:val="single" w:sz="6" w:space="0" w:color="auto"/>
          </w:tblBorders>
          <w:tblLook w:val="01E0" w:firstRow="1" w:lastRow="1" w:firstColumn="1" w:lastColumn="1" w:noHBand="0" w:noVBand="0"/>
        </w:tblPrEx>
        <w:trPr>
          <w:gridAfter w:val="1"/>
          <w:wAfter w:w="28" w:type="dxa"/>
          <w:trHeight w:val="286"/>
          <w:jc w:val="center"/>
        </w:trPr>
        <w:tc>
          <w:tcPr>
            <w:tcW w:w="1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9F49CF" w:rsidRPr="007973CA" w:rsidRDefault="00910FCC" w:rsidP="005F3E19">
            <w:pPr>
              <w:spacing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U</w:t>
            </w:r>
            <w:r w:rsidR="00944B0B" w:rsidRPr="007973CA">
              <w:rPr>
                <w:sz w:val="20"/>
                <w:szCs w:val="20"/>
              </w:rPr>
              <w:t>09</w:t>
            </w:r>
          </w:p>
        </w:tc>
        <w:tc>
          <w:tcPr>
            <w:tcW w:w="4322" w:type="dxa"/>
            <w:gridSpan w:val="3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9F49CF" w:rsidRPr="007973CA" w:rsidRDefault="002370FA" w:rsidP="00784C1D">
            <w:pPr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P</w:t>
            </w:r>
            <w:r w:rsidR="009F49CF" w:rsidRPr="007973CA">
              <w:rPr>
                <w:sz w:val="20"/>
                <w:szCs w:val="20"/>
              </w:rPr>
              <w:t>rzygotowywać pacjenta fizycznie i psych</w:t>
            </w:r>
            <w:r w:rsidR="00170B66" w:rsidRPr="007973CA">
              <w:rPr>
                <w:sz w:val="20"/>
                <w:szCs w:val="20"/>
              </w:rPr>
              <w:t>icznie do badań diagnostycznych.</w:t>
            </w:r>
          </w:p>
        </w:tc>
        <w:tc>
          <w:tcPr>
            <w:tcW w:w="1852" w:type="dxa"/>
            <w:gridSpan w:val="5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9F49CF" w:rsidRPr="007973CA" w:rsidRDefault="00944B0B" w:rsidP="00170B66">
            <w:pPr>
              <w:spacing w:line="276" w:lineRule="auto"/>
              <w:jc w:val="center"/>
              <w:rPr>
                <w:rFonts w:eastAsia="Batang"/>
                <w:sz w:val="20"/>
                <w:szCs w:val="20"/>
              </w:rPr>
            </w:pPr>
            <w:r w:rsidRPr="007973CA">
              <w:rPr>
                <w:rFonts w:eastAsia="Batang"/>
                <w:sz w:val="20"/>
                <w:szCs w:val="20"/>
              </w:rPr>
              <w:t>D.U12.</w:t>
            </w:r>
          </w:p>
        </w:tc>
        <w:tc>
          <w:tcPr>
            <w:tcW w:w="2514" w:type="dxa"/>
            <w:gridSpan w:val="3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9F49CF" w:rsidRPr="007973CA" w:rsidRDefault="001311D9" w:rsidP="00564F7E">
            <w:pPr>
              <w:spacing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PP, S, SP</w:t>
            </w:r>
          </w:p>
        </w:tc>
      </w:tr>
      <w:tr w:rsidR="009F49CF" w:rsidRPr="00745EB1" w:rsidTr="00C72A88">
        <w:tblPrEx>
          <w:tblBorders>
            <w:top w:val="double" w:sz="4" w:space="0" w:color="auto"/>
            <w:left w:val="double" w:sz="4" w:space="0" w:color="auto"/>
            <w:bottom w:val="double" w:sz="4" w:space="0" w:color="auto"/>
            <w:right w:val="double" w:sz="4" w:space="0" w:color="auto"/>
            <w:insideH w:val="single" w:sz="6" w:space="0" w:color="auto"/>
            <w:insideV w:val="single" w:sz="6" w:space="0" w:color="auto"/>
          </w:tblBorders>
          <w:tblLook w:val="01E0" w:firstRow="1" w:lastRow="1" w:firstColumn="1" w:lastColumn="1" w:noHBand="0" w:noVBand="0"/>
        </w:tblPrEx>
        <w:trPr>
          <w:gridAfter w:val="1"/>
          <w:wAfter w:w="28" w:type="dxa"/>
          <w:trHeight w:val="286"/>
          <w:jc w:val="center"/>
        </w:trPr>
        <w:tc>
          <w:tcPr>
            <w:tcW w:w="1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9F49CF" w:rsidRPr="007973CA" w:rsidRDefault="00910FCC" w:rsidP="005F3E19">
            <w:pPr>
              <w:spacing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U</w:t>
            </w:r>
            <w:r w:rsidR="00944B0B" w:rsidRPr="007973CA">
              <w:rPr>
                <w:sz w:val="20"/>
                <w:szCs w:val="20"/>
              </w:rPr>
              <w:t>10</w:t>
            </w:r>
          </w:p>
        </w:tc>
        <w:tc>
          <w:tcPr>
            <w:tcW w:w="4322" w:type="dxa"/>
            <w:gridSpan w:val="3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9F49CF" w:rsidRPr="007973CA" w:rsidRDefault="002370FA" w:rsidP="00784C1D">
            <w:pPr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W</w:t>
            </w:r>
            <w:r w:rsidR="009F49CF" w:rsidRPr="007973CA">
              <w:rPr>
                <w:sz w:val="20"/>
                <w:szCs w:val="20"/>
              </w:rPr>
              <w:t>ystawiać skierowania na wykonanie ok</w:t>
            </w:r>
            <w:r w:rsidR="00170B66" w:rsidRPr="007973CA">
              <w:rPr>
                <w:sz w:val="20"/>
                <w:szCs w:val="20"/>
              </w:rPr>
              <w:t>reślonych badań diagnostycznych.</w:t>
            </w:r>
          </w:p>
        </w:tc>
        <w:tc>
          <w:tcPr>
            <w:tcW w:w="1852" w:type="dxa"/>
            <w:gridSpan w:val="5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9F49CF" w:rsidRPr="007973CA" w:rsidRDefault="00944B0B" w:rsidP="00170B66">
            <w:pPr>
              <w:spacing w:line="276" w:lineRule="auto"/>
              <w:jc w:val="center"/>
              <w:rPr>
                <w:rFonts w:eastAsia="Batang"/>
                <w:sz w:val="20"/>
                <w:szCs w:val="20"/>
              </w:rPr>
            </w:pPr>
            <w:r w:rsidRPr="007973CA">
              <w:rPr>
                <w:rFonts w:eastAsia="Batang"/>
                <w:sz w:val="20"/>
                <w:szCs w:val="20"/>
              </w:rPr>
              <w:t>D.U13.</w:t>
            </w:r>
          </w:p>
        </w:tc>
        <w:tc>
          <w:tcPr>
            <w:tcW w:w="2514" w:type="dxa"/>
            <w:gridSpan w:val="3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9F49CF" w:rsidRPr="007973CA" w:rsidRDefault="001311D9" w:rsidP="00564F7E">
            <w:pPr>
              <w:spacing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PP, S, SP</w:t>
            </w:r>
          </w:p>
        </w:tc>
      </w:tr>
      <w:tr w:rsidR="009F49CF" w:rsidRPr="00745EB1" w:rsidTr="00C72A88">
        <w:tblPrEx>
          <w:tblBorders>
            <w:top w:val="double" w:sz="4" w:space="0" w:color="auto"/>
            <w:left w:val="double" w:sz="4" w:space="0" w:color="auto"/>
            <w:bottom w:val="double" w:sz="4" w:space="0" w:color="auto"/>
            <w:right w:val="double" w:sz="4" w:space="0" w:color="auto"/>
            <w:insideH w:val="single" w:sz="6" w:space="0" w:color="auto"/>
            <w:insideV w:val="single" w:sz="6" w:space="0" w:color="auto"/>
          </w:tblBorders>
          <w:tblLook w:val="01E0" w:firstRow="1" w:lastRow="1" w:firstColumn="1" w:lastColumn="1" w:noHBand="0" w:noVBand="0"/>
        </w:tblPrEx>
        <w:trPr>
          <w:gridAfter w:val="1"/>
          <w:wAfter w:w="28" w:type="dxa"/>
          <w:trHeight w:val="286"/>
          <w:jc w:val="center"/>
        </w:trPr>
        <w:tc>
          <w:tcPr>
            <w:tcW w:w="1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9F49CF" w:rsidRPr="007973CA" w:rsidRDefault="00910FCC" w:rsidP="005F3E19">
            <w:pPr>
              <w:spacing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U</w:t>
            </w:r>
            <w:r w:rsidR="00944B0B" w:rsidRPr="007973CA">
              <w:rPr>
                <w:sz w:val="20"/>
                <w:szCs w:val="20"/>
              </w:rPr>
              <w:t>11</w:t>
            </w:r>
          </w:p>
        </w:tc>
        <w:tc>
          <w:tcPr>
            <w:tcW w:w="4322" w:type="dxa"/>
            <w:gridSpan w:val="3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9F49CF" w:rsidRPr="007973CA" w:rsidRDefault="002370FA" w:rsidP="00784C1D">
            <w:pPr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D</w:t>
            </w:r>
            <w:r w:rsidR="009F49CF" w:rsidRPr="007973CA">
              <w:rPr>
                <w:sz w:val="20"/>
                <w:szCs w:val="20"/>
              </w:rPr>
              <w:t>okumentować sytuację zdrowotną pacjenta, dynamikę jej zmian i realizowaną opiekę pielęgniarską, z uwzględnieniem narzędzi inform</w:t>
            </w:r>
            <w:r w:rsidR="00170B66" w:rsidRPr="007973CA">
              <w:rPr>
                <w:sz w:val="20"/>
                <w:szCs w:val="20"/>
              </w:rPr>
              <w:t>atycznych do gromadzenia danych.</w:t>
            </w:r>
          </w:p>
        </w:tc>
        <w:tc>
          <w:tcPr>
            <w:tcW w:w="1852" w:type="dxa"/>
            <w:gridSpan w:val="5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9F49CF" w:rsidRPr="007973CA" w:rsidRDefault="00944B0B" w:rsidP="00170B66">
            <w:pPr>
              <w:spacing w:line="276" w:lineRule="auto"/>
              <w:jc w:val="center"/>
              <w:rPr>
                <w:rFonts w:eastAsia="Batang"/>
                <w:sz w:val="20"/>
                <w:szCs w:val="20"/>
              </w:rPr>
            </w:pPr>
            <w:r w:rsidRPr="007973CA">
              <w:rPr>
                <w:rFonts w:eastAsia="Batang"/>
                <w:sz w:val="20"/>
                <w:szCs w:val="20"/>
              </w:rPr>
              <w:t>D.U15.</w:t>
            </w:r>
          </w:p>
        </w:tc>
        <w:tc>
          <w:tcPr>
            <w:tcW w:w="2514" w:type="dxa"/>
            <w:gridSpan w:val="3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9F49CF" w:rsidRPr="007973CA" w:rsidRDefault="001311D9" w:rsidP="00564F7E">
            <w:pPr>
              <w:spacing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PP, S, SP</w:t>
            </w:r>
          </w:p>
        </w:tc>
      </w:tr>
      <w:tr w:rsidR="009F49CF" w:rsidRPr="00745EB1" w:rsidTr="00C72A88">
        <w:tblPrEx>
          <w:tblBorders>
            <w:top w:val="double" w:sz="4" w:space="0" w:color="auto"/>
            <w:left w:val="double" w:sz="4" w:space="0" w:color="auto"/>
            <w:bottom w:val="double" w:sz="4" w:space="0" w:color="auto"/>
            <w:right w:val="double" w:sz="4" w:space="0" w:color="auto"/>
            <w:insideH w:val="single" w:sz="6" w:space="0" w:color="auto"/>
            <w:insideV w:val="single" w:sz="6" w:space="0" w:color="auto"/>
          </w:tblBorders>
          <w:tblLook w:val="01E0" w:firstRow="1" w:lastRow="1" w:firstColumn="1" w:lastColumn="1" w:noHBand="0" w:noVBand="0"/>
        </w:tblPrEx>
        <w:trPr>
          <w:gridAfter w:val="1"/>
          <w:wAfter w:w="28" w:type="dxa"/>
          <w:trHeight w:val="286"/>
          <w:jc w:val="center"/>
        </w:trPr>
        <w:tc>
          <w:tcPr>
            <w:tcW w:w="1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9F49CF" w:rsidRPr="007973CA" w:rsidRDefault="00910FCC" w:rsidP="005F3E19">
            <w:pPr>
              <w:spacing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U1</w:t>
            </w:r>
            <w:r w:rsidR="00944B0B" w:rsidRPr="007973CA">
              <w:rPr>
                <w:sz w:val="20"/>
                <w:szCs w:val="20"/>
              </w:rPr>
              <w:t>2</w:t>
            </w:r>
          </w:p>
        </w:tc>
        <w:tc>
          <w:tcPr>
            <w:tcW w:w="4322" w:type="dxa"/>
            <w:gridSpan w:val="3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9F49CF" w:rsidRPr="007973CA" w:rsidRDefault="002370FA" w:rsidP="00784C1D">
            <w:pPr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U</w:t>
            </w:r>
            <w:r w:rsidR="009F49CF" w:rsidRPr="007973CA">
              <w:rPr>
                <w:sz w:val="20"/>
                <w:szCs w:val="20"/>
              </w:rPr>
              <w:t>czyć pacjenta i jego opiekuna doboru oraz użytkowania sprzętu pielęgnacyjno</w:t>
            </w:r>
            <w:r w:rsidRPr="007973CA">
              <w:rPr>
                <w:sz w:val="20"/>
                <w:szCs w:val="20"/>
              </w:rPr>
              <w:t>-</w:t>
            </w:r>
            <w:r w:rsidR="009F49CF" w:rsidRPr="007973CA">
              <w:rPr>
                <w:sz w:val="20"/>
                <w:szCs w:val="20"/>
              </w:rPr>
              <w:t>rehabilitacyjnego i wyrob</w:t>
            </w:r>
            <w:r w:rsidR="00170B66" w:rsidRPr="007973CA">
              <w:rPr>
                <w:sz w:val="20"/>
                <w:szCs w:val="20"/>
              </w:rPr>
              <w:t>ów medycznych.</w:t>
            </w:r>
          </w:p>
        </w:tc>
        <w:tc>
          <w:tcPr>
            <w:tcW w:w="1852" w:type="dxa"/>
            <w:gridSpan w:val="5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9F49CF" w:rsidRPr="007973CA" w:rsidRDefault="00944B0B" w:rsidP="00170B66">
            <w:pPr>
              <w:spacing w:line="276" w:lineRule="auto"/>
              <w:jc w:val="center"/>
              <w:rPr>
                <w:rFonts w:eastAsia="Batang"/>
                <w:sz w:val="20"/>
                <w:szCs w:val="20"/>
              </w:rPr>
            </w:pPr>
            <w:r w:rsidRPr="007973CA">
              <w:rPr>
                <w:rFonts w:eastAsia="Batang"/>
                <w:sz w:val="20"/>
                <w:szCs w:val="20"/>
              </w:rPr>
              <w:t>D.U16.</w:t>
            </w:r>
          </w:p>
        </w:tc>
        <w:tc>
          <w:tcPr>
            <w:tcW w:w="2514" w:type="dxa"/>
            <w:gridSpan w:val="3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9F49CF" w:rsidRPr="007973CA" w:rsidRDefault="001311D9" w:rsidP="00564F7E">
            <w:pPr>
              <w:spacing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PP, S, SP</w:t>
            </w:r>
          </w:p>
        </w:tc>
      </w:tr>
      <w:tr w:rsidR="009F49CF" w:rsidRPr="00745EB1" w:rsidTr="00C72A88">
        <w:tblPrEx>
          <w:tblBorders>
            <w:top w:val="double" w:sz="4" w:space="0" w:color="auto"/>
            <w:left w:val="double" w:sz="4" w:space="0" w:color="auto"/>
            <w:bottom w:val="double" w:sz="4" w:space="0" w:color="auto"/>
            <w:right w:val="double" w:sz="4" w:space="0" w:color="auto"/>
            <w:insideH w:val="single" w:sz="6" w:space="0" w:color="auto"/>
            <w:insideV w:val="single" w:sz="6" w:space="0" w:color="auto"/>
          </w:tblBorders>
          <w:tblLook w:val="01E0" w:firstRow="1" w:lastRow="1" w:firstColumn="1" w:lastColumn="1" w:noHBand="0" w:noVBand="0"/>
        </w:tblPrEx>
        <w:trPr>
          <w:gridAfter w:val="1"/>
          <w:wAfter w:w="28" w:type="dxa"/>
          <w:trHeight w:val="286"/>
          <w:jc w:val="center"/>
        </w:trPr>
        <w:tc>
          <w:tcPr>
            <w:tcW w:w="1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9F49CF" w:rsidRPr="007973CA" w:rsidRDefault="00910FCC" w:rsidP="005F3E19">
            <w:pPr>
              <w:spacing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U1</w:t>
            </w:r>
            <w:r w:rsidR="00944B0B" w:rsidRPr="007973CA">
              <w:rPr>
                <w:sz w:val="20"/>
                <w:szCs w:val="20"/>
              </w:rPr>
              <w:t>3</w:t>
            </w:r>
          </w:p>
        </w:tc>
        <w:tc>
          <w:tcPr>
            <w:tcW w:w="4322" w:type="dxa"/>
            <w:gridSpan w:val="3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9F49CF" w:rsidRPr="007973CA" w:rsidRDefault="002370FA" w:rsidP="00784C1D">
            <w:pPr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P</w:t>
            </w:r>
            <w:r w:rsidR="009F49CF" w:rsidRPr="007973CA">
              <w:rPr>
                <w:sz w:val="20"/>
                <w:szCs w:val="20"/>
              </w:rPr>
              <w:t>rowadzić u osób dorosłych i dzieci żywienie dojelitowe (przez zgłębnik i przetokę odżyw</w:t>
            </w:r>
            <w:r w:rsidR="00170B66" w:rsidRPr="007973CA">
              <w:rPr>
                <w:sz w:val="20"/>
                <w:szCs w:val="20"/>
              </w:rPr>
              <w:t>czą) oraz żywienie pozajelitowe.</w:t>
            </w:r>
          </w:p>
        </w:tc>
        <w:tc>
          <w:tcPr>
            <w:tcW w:w="1852" w:type="dxa"/>
            <w:gridSpan w:val="5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9F49CF" w:rsidRPr="007973CA" w:rsidRDefault="00944B0B" w:rsidP="00170B66">
            <w:pPr>
              <w:spacing w:line="276" w:lineRule="auto"/>
              <w:jc w:val="center"/>
              <w:rPr>
                <w:rFonts w:eastAsia="Batang"/>
                <w:sz w:val="20"/>
                <w:szCs w:val="20"/>
              </w:rPr>
            </w:pPr>
            <w:r w:rsidRPr="007973CA">
              <w:rPr>
                <w:rFonts w:eastAsia="Batang"/>
                <w:sz w:val="20"/>
                <w:szCs w:val="20"/>
              </w:rPr>
              <w:t>D.U17.</w:t>
            </w:r>
          </w:p>
        </w:tc>
        <w:tc>
          <w:tcPr>
            <w:tcW w:w="2514" w:type="dxa"/>
            <w:gridSpan w:val="3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9F49CF" w:rsidRPr="007973CA" w:rsidRDefault="001311D9" w:rsidP="00564F7E">
            <w:pPr>
              <w:spacing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PP, S, SP</w:t>
            </w:r>
          </w:p>
        </w:tc>
      </w:tr>
      <w:tr w:rsidR="009F49CF" w:rsidRPr="00745EB1" w:rsidTr="00C72A88">
        <w:tblPrEx>
          <w:tblBorders>
            <w:top w:val="double" w:sz="4" w:space="0" w:color="auto"/>
            <w:left w:val="double" w:sz="4" w:space="0" w:color="auto"/>
            <w:bottom w:val="double" w:sz="4" w:space="0" w:color="auto"/>
            <w:right w:val="double" w:sz="4" w:space="0" w:color="auto"/>
            <w:insideH w:val="single" w:sz="6" w:space="0" w:color="auto"/>
            <w:insideV w:val="single" w:sz="6" w:space="0" w:color="auto"/>
          </w:tblBorders>
          <w:tblLook w:val="01E0" w:firstRow="1" w:lastRow="1" w:firstColumn="1" w:lastColumn="1" w:noHBand="0" w:noVBand="0"/>
        </w:tblPrEx>
        <w:trPr>
          <w:gridAfter w:val="1"/>
          <w:wAfter w:w="28" w:type="dxa"/>
          <w:trHeight w:val="286"/>
          <w:jc w:val="center"/>
        </w:trPr>
        <w:tc>
          <w:tcPr>
            <w:tcW w:w="1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9F49CF" w:rsidRPr="007973CA" w:rsidRDefault="00910FCC" w:rsidP="005F3E19">
            <w:pPr>
              <w:spacing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U1</w:t>
            </w:r>
            <w:r w:rsidR="00944B0B" w:rsidRPr="007973CA">
              <w:rPr>
                <w:sz w:val="20"/>
                <w:szCs w:val="20"/>
              </w:rPr>
              <w:t>4</w:t>
            </w:r>
          </w:p>
        </w:tc>
        <w:tc>
          <w:tcPr>
            <w:tcW w:w="4322" w:type="dxa"/>
            <w:gridSpan w:val="3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9F49CF" w:rsidRPr="007973CA" w:rsidRDefault="002370FA" w:rsidP="00784C1D">
            <w:pPr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R</w:t>
            </w:r>
            <w:r w:rsidR="009F49CF" w:rsidRPr="007973CA">
              <w:rPr>
                <w:sz w:val="20"/>
                <w:szCs w:val="20"/>
              </w:rPr>
              <w:t>ozpoznawać powikłania leczenia farmakologicznego, dietetycznego, rehabilitacyjnego i leczn</w:t>
            </w:r>
            <w:r w:rsidR="00170B66" w:rsidRPr="007973CA">
              <w:rPr>
                <w:sz w:val="20"/>
                <w:szCs w:val="20"/>
              </w:rPr>
              <w:t>iczo-pielęgnacyjnego.</w:t>
            </w:r>
          </w:p>
        </w:tc>
        <w:tc>
          <w:tcPr>
            <w:tcW w:w="1852" w:type="dxa"/>
            <w:gridSpan w:val="5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9F49CF" w:rsidRPr="007973CA" w:rsidRDefault="00944B0B" w:rsidP="00170B66">
            <w:pPr>
              <w:spacing w:line="276" w:lineRule="auto"/>
              <w:jc w:val="center"/>
              <w:rPr>
                <w:rFonts w:eastAsia="Batang"/>
                <w:sz w:val="20"/>
                <w:szCs w:val="20"/>
              </w:rPr>
            </w:pPr>
            <w:r w:rsidRPr="007973CA">
              <w:rPr>
                <w:rFonts w:eastAsia="Batang"/>
                <w:sz w:val="20"/>
                <w:szCs w:val="20"/>
              </w:rPr>
              <w:t>D.U18.</w:t>
            </w:r>
          </w:p>
        </w:tc>
        <w:tc>
          <w:tcPr>
            <w:tcW w:w="2514" w:type="dxa"/>
            <w:gridSpan w:val="3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9F49CF" w:rsidRPr="007973CA" w:rsidRDefault="001311D9" w:rsidP="00564F7E">
            <w:pPr>
              <w:spacing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PP, S, SP</w:t>
            </w:r>
          </w:p>
        </w:tc>
      </w:tr>
      <w:tr w:rsidR="009F49CF" w:rsidRPr="00745EB1" w:rsidTr="00C72A88">
        <w:tblPrEx>
          <w:tblBorders>
            <w:top w:val="double" w:sz="4" w:space="0" w:color="auto"/>
            <w:left w:val="double" w:sz="4" w:space="0" w:color="auto"/>
            <w:bottom w:val="double" w:sz="4" w:space="0" w:color="auto"/>
            <w:right w:val="double" w:sz="4" w:space="0" w:color="auto"/>
            <w:insideH w:val="single" w:sz="6" w:space="0" w:color="auto"/>
            <w:insideV w:val="single" w:sz="6" w:space="0" w:color="auto"/>
          </w:tblBorders>
          <w:tblLook w:val="01E0" w:firstRow="1" w:lastRow="1" w:firstColumn="1" w:lastColumn="1" w:noHBand="0" w:noVBand="0"/>
        </w:tblPrEx>
        <w:trPr>
          <w:gridAfter w:val="1"/>
          <w:wAfter w:w="28" w:type="dxa"/>
          <w:trHeight w:val="286"/>
          <w:jc w:val="center"/>
        </w:trPr>
        <w:tc>
          <w:tcPr>
            <w:tcW w:w="1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9F49CF" w:rsidRPr="007973CA" w:rsidRDefault="00910FCC" w:rsidP="005F3E19">
            <w:pPr>
              <w:spacing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U</w:t>
            </w:r>
            <w:r w:rsidR="00944B0B" w:rsidRPr="007973CA">
              <w:rPr>
                <w:sz w:val="20"/>
                <w:szCs w:val="20"/>
              </w:rPr>
              <w:t>15</w:t>
            </w:r>
          </w:p>
        </w:tc>
        <w:tc>
          <w:tcPr>
            <w:tcW w:w="4322" w:type="dxa"/>
            <w:gridSpan w:val="3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9F49CF" w:rsidRPr="007973CA" w:rsidRDefault="002370FA" w:rsidP="00784C1D">
            <w:pPr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P</w:t>
            </w:r>
            <w:r w:rsidR="009F49CF" w:rsidRPr="007973CA">
              <w:rPr>
                <w:sz w:val="20"/>
                <w:szCs w:val="20"/>
              </w:rPr>
              <w:t>rzekazywać informacje członkom zespołu terapeutyc</w:t>
            </w:r>
            <w:r w:rsidR="00170B66" w:rsidRPr="007973CA">
              <w:rPr>
                <w:sz w:val="20"/>
                <w:szCs w:val="20"/>
              </w:rPr>
              <w:t>znego o stanie zdrowia pacjenta.</w:t>
            </w:r>
          </w:p>
        </w:tc>
        <w:tc>
          <w:tcPr>
            <w:tcW w:w="1852" w:type="dxa"/>
            <w:gridSpan w:val="5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9F49CF" w:rsidRPr="007973CA" w:rsidRDefault="00944B0B" w:rsidP="00170B66">
            <w:pPr>
              <w:spacing w:line="276" w:lineRule="auto"/>
              <w:jc w:val="center"/>
              <w:rPr>
                <w:rFonts w:eastAsia="Batang"/>
                <w:sz w:val="20"/>
                <w:szCs w:val="20"/>
              </w:rPr>
            </w:pPr>
            <w:r w:rsidRPr="007973CA">
              <w:rPr>
                <w:rFonts w:eastAsia="Batang"/>
                <w:sz w:val="20"/>
                <w:szCs w:val="20"/>
              </w:rPr>
              <w:t>D.U22.</w:t>
            </w:r>
          </w:p>
        </w:tc>
        <w:tc>
          <w:tcPr>
            <w:tcW w:w="2514" w:type="dxa"/>
            <w:gridSpan w:val="3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9F49CF" w:rsidRPr="007973CA" w:rsidRDefault="001311D9" w:rsidP="00564F7E">
            <w:pPr>
              <w:spacing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PP, S, SP</w:t>
            </w:r>
          </w:p>
        </w:tc>
      </w:tr>
      <w:tr w:rsidR="009F49CF" w:rsidRPr="00745EB1" w:rsidTr="00C72A88">
        <w:tblPrEx>
          <w:tblBorders>
            <w:top w:val="double" w:sz="4" w:space="0" w:color="auto"/>
            <w:left w:val="double" w:sz="4" w:space="0" w:color="auto"/>
            <w:bottom w:val="double" w:sz="4" w:space="0" w:color="auto"/>
            <w:right w:val="double" w:sz="4" w:space="0" w:color="auto"/>
            <w:insideH w:val="single" w:sz="6" w:space="0" w:color="auto"/>
            <w:insideV w:val="single" w:sz="6" w:space="0" w:color="auto"/>
          </w:tblBorders>
          <w:tblLook w:val="01E0" w:firstRow="1" w:lastRow="1" w:firstColumn="1" w:lastColumn="1" w:noHBand="0" w:noVBand="0"/>
        </w:tblPrEx>
        <w:trPr>
          <w:gridAfter w:val="1"/>
          <w:wAfter w:w="28" w:type="dxa"/>
          <w:trHeight w:val="286"/>
          <w:jc w:val="center"/>
        </w:trPr>
        <w:tc>
          <w:tcPr>
            <w:tcW w:w="1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9F49CF" w:rsidRPr="007973CA" w:rsidRDefault="00910FCC" w:rsidP="005F3E19">
            <w:pPr>
              <w:spacing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U</w:t>
            </w:r>
            <w:r w:rsidR="00944B0B" w:rsidRPr="007973CA">
              <w:rPr>
                <w:sz w:val="20"/>
                <w:szCs w:val="20"/>
              </w:rPr>
              <w:t>16</w:t>
            </w:r>
          </w:p>
        </w:tc>
        <w:tc>
          <w:tcPr>
            <w:tcW w:w="4322" w:type="dxa"/>
            <w:gridSpan w:val="3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9F49CF" w:rsidRPr="007973CA" w:rsidRDefault="002370FA" w:rsidP="00784C1D">
            <w:pPr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A</w:t>
            </w:r>
            <w:r w:rsidR="009F49CF" w:rsidRPr="007973CA">
              <w:rPr>
                <w:sz w:val="20"/>
                <w:szCs w:val="20"/>
              </w:rPr>
              <w:t xml:space="preserve">systować lekarzowi </w:t>
            </w:r>
            <w:r w:rsidR="00170B66" w:rsidRPr="007973CA">
              <w:rPr>
                <w:sz w:val="20"/>
                <w:szCs w:val="20"/>
              </w:rPr>
              <w:t>w trakcie badań diagnostycznych.</w:t>
            </w:r>
          </w:p>
        </w:tc>
        <w:tc>
          <w:tcPr>
            <w:tcW w:w="1852" w:type="dxa"/>
            <w:gridSpan w:val="5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9F49CF" w:rsidRPr="007973CA" w:rsidRDefault="00944B0B" w:rsidP="00170B66">
            <w:pPr>
              <w:spacing w:line="276" w:lineRule="auto"/>
              <w:jc w:val="center"/>
              <w:rPr>
                <w:rFonts w:eastAsia="Batang"/>
                <w:sz w:val="20"/>
                <w:szCs w:val="20"/>
              </w:rPr>
            </w:pPr>
            <w:r w:rsidRPr="007973CA">
              <w:rPr>
                <w:rFonts w:eastAsia="Batang"/>
                <w:sz w:val="20"/>
                <w:szCs w:val="20"/>
              </w:rPr>
              <w:t>D.U23</w:t>
            </w:r>
            <w:r w:rsidR="00CF0002" w:rsidRPr="007973CA">
              <w:rPr>
                <w:rFonts w:eastAsia="Batang"/>
                <w:sz w:val="20"/>
                <w:szCs w:val="20"/>
              </w:rPr>
              <w:t>.</w:t>
            </w:r>
          </w:p>
        </w:tc>
        <w:tc>
          <w:tcPr>
            <w:tcW w:w="2514" w:type="dxa"/>
            <w:gridSpan w:val="3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9F49CF" w:rsidRPr="007973CA" w:rsidRDefault="001311D9" w:rsidP="00564F7E">
            <w:pPr>
              <w:spacing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PP, S, SP</w:t>
            </w:r>
          </w:p>
        </w:tc>
      </w:tr>
      <w:tr w:rsidR="009F49CF" w:rsidRPr="00745EB1" w:rsidTr="00C72A88">
        <w:tblPrEx>
          <w:tblBorders>
            <w:top w:val="double" w:sz="4" w:space="0" w:color="auto"/>
            <w:left w:val="double" w:sz="4" w:space="0" w:color="auto"/>
            <w:bottom w:val="double" w:sz="4" w:space="0" w:color="auto"/>
            <w:right w:val="double" w:sz="4" w:space="0" w:color="auto"/>
            <w:insideH w:val="single" w:sz="6" w:space="0" w:color="auto"/>
            <w:insideV w:val="single" w:sz="6" w:space="0" w:color="auto"/>
          </w:tblBorders>
          <w:tblLook w:val="01E0" w:firstRow="1" w:lastRow="1" w:firstColumn="1" w:lastColumn="1" w:noHBand="0" w:noVBand="0"/>
        </w:tblPrEx>
        <w:trPr>
          <w:gridAfter w:val="1"/>
          <w:wAfter w:w="28" w:type="dxa"/>
          <w:trHeight w:val="286"/>
          <w:jc w:val="center"/>
        </w:trPr>
        <w:tc>
          <w:tcPr>
            <w:tcW w:w="1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9F49CF" w:rsidRPr="007973CA" w:rsidRDefault="00910FCC" w:rsidP="005F3E19">
            <w:pPr>
              <w:spacing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U</w:t>
            </w:r>
            <w:r w:rsidR="00944B0B" w:rsidRPr="007973CA">
              <w:rPr>
                <w:sz w:val="20"/>
                <w:szCs w:val="20"/>
              </w:rPr>
              <w:t>17</w:t>
            </w:r>
          </w:p>
        </w:tc>
        <w:tc>
          <w:tcPr>
            <w:tcW w:w="4322" w:type="dxa"/>
            <w:gridSpan w:val="3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9F49CF" w:rsidRPr="007973CA" w:rsidRDefault="002370FA" w:rsidP="00784C1D">
            <w:pPr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O</w:t>
            </w:r>
            <w:r w:rsidR="009F49CF" w:rsidRPr="007973CA">
              <w:rPr>
                <w:sz w:val="20"/>
                <w:szCs w:val="20"/>
              </w:rPr>
              <w:t>ceniać poziom bólu, reakcję pacjenta na ból i jego nasilenie oraz stosować farmakologiczne i niefarmakologi</w:t>
            </w:r>
            <w:r w:rsidR="00170B66" w:rsidRPr="007973CA">
              <w:rPr>
                <w:sz w:val="20"/>
                <w:szCs w:val="20"/>
              </w:rPr>
              <w:t>czne postępowanie przeciwbólowe.</w:t>
            </w:r>
          </w:p>
        </w:tc>
        <w:tc>
          <w:tcPr>
            <w:tcW w:w="1852" w:type="dxa"/>
            <w:gridSpan w:val="5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9F49CF" w:rsidRPr="007973CA" w:rsidRDefault="00944B0B" w:rsidP="00170B66">
            <w:pPr>
              <w:spacing w:line="276" w:lineRule="auto"/>
              <w:jc w:val="center"/>
              <w:rPr>
                <w:rFonts w:eastAsia="Batang"/>
                <w:sz w:val="20"/>
                <w:szCs w:val="20"/>
              </w:rPr>
            </w:pPr>
            <w:r w:rsidRPr="007973CA">
              <w:rPr>
                <w:rFonts w:eastAsia="Batang"/>
                <w:sz w:val="20"/>
                <w:szCs w:val="20"/>
              </w:rPr>
              <w:t>D.U24.</w:t>
            </w:r>
          </w:p>
        </w:tc>
        <w:tc>
          <w:tcPr>
            <w:tcW w:w="2514" w:type="dxa"/>
            <w:gridSpan w:val="3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9F49CF" w:rsidRPr="007973CA" w:rsidRDefault="001311D9" w:rsidP="00564F7E">
            <w:pPr>
              <w:spacing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PP, S, SP</w:t>
            </w:r>
          </w:p>
        </w:tc>
      </w:tr>
      <w:tr w:rsidR="009F49CF" w:rsidRPr="00745EB1" w:rsidTr="00C72A88">
        <w:tblPrEx>
          <w:tblBorders>
            <w:top w:val="double" w:sz="4" w:space="0" w:color="auto"/>
            <w:left w:val="double" w:sz="4" w:space="0" w:color="auto"/>
            <w:bottom w:val="double" w:sz="4" w:space="0" w:color="auto"/>
            <w:right w:val="double" w:sz="4" w:space="0" w:color="auto"/>
            <w:insideH w:val="single" w:sz="6" w:space="0" w:color="auto"/>
            <w:insideV w:val="single" w:sz="6" w:space="0" w:color="auto"/>
          </w:tblBorders>
          <w:tblLook w:val="01E0" w:firstRow="1" w:lastRow="1" w:firstColumn="1" w:lastColumn="1" w:noHBand="0" w:noVBand="0"/>
        </w:tblPrEx>
        <w:trPr>
          <w:gridAfter w:val="1"/>
          <w:wAfter w:w="28" w:type="dxa"/>
          <w:trHeight w:val="286"/>
          <w:jc w:val="center"/>
        </w:trPr>
        <w:tc>
          <w:tcPr>
            <w:tcW w:w="1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9F49CF" w:rsidRPr="007973CA" w:rsidRDefault="00910FCC" w:rsidP="005F3E19">
            <w:pPr>
              <w:spacing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U</w:t>
            </w:r>
            <w:r w:rsidR="00944B0B" w:rsidRPr="007973CA">
              <w:rPr>
                <w:sz w:val="20"/>
                <w:szCs w:val="20"/>
              </w:rPr>
              <w:t>18</w:t>
            </w:r>
          </w:p>
        </w:tc>
        <w:tc>
          <w:tcPr>
            <w:tcW w:w="4322" w:type="dxa"/>
            <w:gridSpan w:val="3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9F49CF" w:rsidRPr="007973CA" w:rsidRDefault="002370FA" w:rsidP="00784C1D">
            <w:pPr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P</w:t>
            </w:r>
            <w:r w:rsidR="009F49CF" w:rsidRPr="007973CA">
              <w:rPr>
                <w:sz w:val="20"/>
                <w:szCs w:val="20"/>
              </w:rPr>
              <w:t>ostępować zgodnie z proce</w:t>
            </w:r>
            <w:r w:rsidR="00170B66" w:rsidRPr="007973CA">
              <w:rPr>
                <w:sz w:val="20"/>
                <w:szCs w:val="20"/>
              </w:rPr>
              <w:t>durą z ciałem zmarłego pacjenta.</w:t>
            </w:r>
          </w:p>
        </w:tc>
        <w:tc>
          <w:tcPr>
            <w:tcW w:w="1852" w:type="dxa"/>
            <w:gridSpan w:val="5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9F49CF" w:rsidRPr="007973CA" w:rsidRDefault="00944B0B" w:rsidP="00170B66">
            <w:pPr>
              <w:spacing w:line="276" w:lineRule="auto"/>
              <w:jc w:val="center"/>
              <w:rPr>
                <w:rFonts w:eastAsia="Batang"/>
                <w:sz w:val="20"/>
                <w:szCs w:val="20"/>
              </w:rPr>
            </w:pPr>
            <w:r w:rsidRPr="007973CA">
              <w:rPr>
                <w:rFonts w:eastAsia="Batang"/>
                <w:sz w:val="20"/>
                <w:szCs w:val="20"/>
              </w:rPr>
              <w:t>D.U25.</w:t>
            </w:r>
          </w:p>
        </w:tc>
        <w:tc>
          <w:tcPr>
            <w:tcW w:w="2514" w:type="dxa"/>
            <w:gridSpan w:val="3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9F49CF" w:rsidRPr="007973CA" w:rsidRDefault="001311D9" w:rsidP="00564F7E">
            <w:pPr>
              <w:spacing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PP, S, SP</w:t>
            </w:r>
          </w:p>
        </w:tc>
      </w:tr>
      <w:tr w:rsidR="009F49CF" w:rsidRPr="00745EB1" w:rsidTr="00C72A88">
        <w:tblPrEx>
          <w:tblBorders>
            <w:top w:val="double" w:sz="4" w:space="0" w:color="auto"/>
            <w:left w:val="double" w:sz="4" w:space="0" w:color="auto"/>
            <w:bottom w:val="double" w:sz="4" w:space="0" w:color="auto"/>
            <w:right w:val="double" w:sz="4" w:space="0" w:color="auto"/>
            <w:insideH w:val="single" w:sz="6" w:space="0" w:color="auto"/>
            <w:insideV w:val="single" w:sz="6" w:space="0" w:color="auto"/>
          </w:tblBorders>
          <w:tblLook w:val="01E0" w:firstRow="1" w:lastRow="1" w:firstColumn="1" w:lastColumn="1" w:noHBand="0" w:noVBand="0"/>
        </w:tblPrEx>
        <w:trPr>
          <w:gridAfter w:val="1"/>
          <w:wAfter w:w="28" w:type="dxa"/>
          <w:trHeight w:val="286"/>
          <w:jc w:val="center"/>
        </w:trPr>
        <w:tc>
          <w:tcPr>
            <w:tcW w:w="1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9F49CF" w:rsidRPr="007973CA" w:rsidRDefault="00910FCC" w:rsidP="00910FCC">
            <w:pPr>
              <w:spacing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U</w:t>
            </w:r>
            <w:r w:rsidR="00944B0B" w:rsidRPr="007973CA">
              <w:rPr>
                <w:sz w:val="20"/>
                <w:szCs w:val="20"/>
              </w:rPr>
              <w:t>19</w:t>
            </w:r>
          </w:p>
        </w:tc>
        <w:tc>
          <w:tcPr>
            <w:tcW w:w="4322" w:type="dxa"/>
            <w:gridSpan w:val="3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9F49CF" w:rsidRPr="007973CA" w:rsidRDefault="002370FA" w:rsidP="00784C1D">
            <w:pPr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P</w:t>
            </w:r>
            <w:r w:rsidR="009F49CF" w:rsidRPr="007973CA">
              <w:rPr>
                <w:sz w:val="20"/>
                <w:szCs w:val="20"/>
              </w:rPr>
              <w:t xml:space="preserve">rzygotowywać i podawać pacjentom leki różnymi drogami, samodzielnie lub na </w:t>
            </w:r>
            <w:r w:rsidR="00170B66" w:rsidRPr="007973CA">
              <w:rPr>
                <w:sz w:val="20"/>
                <w:szCs w:val="20"/>
              </w:rPr>
              <w:t>zlecenie lekarza.</w:t>
            </w:r>
          </w:p>
        </w:tc>
        <w:tc>
          <w:tcPr>
            <w:tcW w:w="1852" w:type="dxa"/>
            <w:gridSpan w:val="5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9F49CF" w:rsidRPr="007973CA" w:rsidRDefault="00944B0B" w:rsidP="00170B66">
            <w:pPr>
              <w:spacing w:line="276" w:lineRule="auto"/>
              <w:jc w:val="center"/>
              <w:rPr>
                <w:rFonts w:eastAsia="Batang"/>
                <w:sz w:val="20"/>
                <w:szCs w:val="20"/>
              </w:rPr>
            </w:pPr>
            <w:r w:rsidRPr="007973CA">
              <w:rPr>
                <w:rFonts w:eastAsia="Batang"/>
                <w:sz w:val="20"/>
                <w:szCs w:val="20"/>
              </w:rPr>
              <w:t>D.U26</w:t>
            </w:r>
            <w:r w:rsidR="001311D9" w:rsidRPr="007973CA">
              <w:rPr>
                <w:rFonts w:eastAsia="Batang"/>
                <w:sz w:val="20"/>
                <w:szCs w:val="20"/>
              </w:rPr>
              <w:t>.</w:t>
            </w:r>
          </w:p>
        </w:tc>
        <w:tc>
          <w:tcPr>
            <w:tcW w:w="2514" w:type="dxa"/>
            <w:gridSpan w:val="3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9F49CF" w:rsidRPr="007973CA" w:rsidRDefault="001311D9" w:rsidP="00564F7E">
            <w:pPr>
              <w:spacing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PP, S, SP</w:t>
            </w:r>
          </w:p>
        </w:tc>
      </w:tr>
      <w:tr w:rsidR="009F49CF" w:rsidRPr="00745EB1" w:rsidTr="00C72A88">
        <w:tblPrEx>
          <w:tblBorders>
            <w:top w:val="double" w:sz="4" w:space="0" w:color="auto"/>
            <w:left w:val="double" w:sz="4" w:space="0" w:color="auto"/>
            <w:bottom w:val="double" w:sz="4" w:space="0" w:color="auto"/>
            <w:right w:val="double" w:sz="4" w:space="0" w:color="auto"/>
            <w:insideH w:val="single" w:sz="6" w:space="0" w:color="auto"/>
            <w:insideV w:val="single" w:sz="6" w:space="0" w:color="auto"/>
          </w:tblBorders>
          <w:tblLook w:val="01E0" w:firstRow="1" w:lastRow="1" w:firstColumn="1" w:lastColumn="1" w:noHBand="0" w:noVBand="0"/>
        </w:tblPrEx>
        <w:trPr>
          <w:gridAfter w:val="1"/>
          <w:wAfter w:w="28" w:type="dxa"/>
          <w:trHeight w:val="286"/>
          <w:jc w:val="center"/>
        </w:trPr>
        <w:tc>
          <w:tcPr>
            <w:tcW w:w="1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9F49CF" w:rsidRPr="007973CA" w:rsidRDefault="00910FCC" w:rsidP="005F3E19">
            <w:pPr>
              <w:spacing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K</w:t>
            </w:r>
            <w:r w:rsidR="00944B0B" w:rsidRPr="007973CA">
              <w:rPr>
                <w:sz w:val="20"/>
                <w:szCs w:val="20"/>
              </w:rPr>
              <w:t>0</w:t>
            </w:r>
            <w:r w:rsidRPr="007973CA">
              <w:rPr>
                <w:sz w:val="20"/>
                <w:szCs w:val="20"/>
              </w:rPr>
              <w:t>1</w:t>
            </w:r>
          </w:p>
        </w:tc>
        <w:tc>
          <w:tcPr>
            <w:tcW w:w="4322" w:type="dxa"/>
            <w:gridSpan w:val="3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9F49CF" w:rsidRPr="007973CA" w:rsidRDefault="002370FA" w:rsidP="00784C1D">
            <w:pPr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Kierować</w:t>
            </w:r>
            <w:r w:rsidR="009F49CF" w:rsidRPr="007973CA">
              <w:rPr>
                <w:sz w:val="20"/>
                <w:szCs w:val="20"/>
              </w:rPr>
              <w:t xml:space="preserve"> się dobrem pacjenta, </w:t>
            </w:r>
            <w:r w:rsidRPr="007973CA">
              <w:rPr>
                <w:sz w:val="20"/>
                <w:szCs w:val="20"/>
              </w:rPr>
              <w:t>szanować godność i autonomię</w:t>
            </w:r>
            <w:r w:rsidR="009F49CF" w:rsidRPr="007973CA">
              <w:rPr>
                <w:sz w:val="20"/>
                <w:szCs w:val="20"/>
              </w:rPr>
              <w:t xml:space="preserve"> osób powierzonych opiece, o</w:t>
            </w:r>
            <w:r w:rsidRPr="007973CA">
              <w:rPr>
                <w:sz w:val="20"/>
                <w:szCs w:val="20"/>
              </w:rPr>
              <w:t>kazywać zrozumienie</w:t>
            </w:r>
            <w:r w:rsidR="009F49CF" w:rsidRPr="007973CA">
              <w:rPr>
                <w:sz w:val="20"/>
                <w:szCs w:val="20"/>
              </w:rPr>
              <w:t xml:space="preserve"> dla różnic światopogląd</w:t>
            </w:r>
            <w:r w:rsidRPr="007973CA">
              <w:rPr>
                <w:sz w:val="20"/>
                <w:szCs w:val="20"/>
              </w:rPr>
              <w:t>owych i kulturowych oraz empatię</w:t>
            </w:r>
            <w:r w:rsidR="009F49CF" w:rsidRPr="007973CA">
              <w:rPr>
                <w:sz w:val="20"/>
                <w:szCs w:val="20"/>
              </w:rPr>
              <w:t xml:space="preserve"> w rel</w:t>
            </w:r>
            <w:r w:rsidR="00170B66" w:rsidRPr="007973CA">
              <w:rPr>
                <w:sz w:val="20"/>
                <w:szCs w:val="20"/>
              </w:rPr>
              <w:t>acji z pacjentem i jego rodziną.</w:t>
            </w:r>
          </w:p>
        </w:tc>
        <w:tc>
          <w:tcPr>
            <w:tcW w:w="1852" w:type="dxa"/>
            <w:gridSpan w:val="5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9F49CF" w:rsidRPr="007973CA" w:rsidRDefault="00944B0B" w:rsidP="00170B66">
            <w:pPr>
              <w:spacing w:line="276" w:lineRule="auto"/>
              <w:jc w:val="center"/>
              <w:rPr>
                <w:rFonts w:eastAsia="Batang"/>
                <w:sz w:val="20"/>
                <w:szCs w:val="20"/>
              </w:rPr>
            </w:pPr>
            <w:r w:rsidRPr="007973CA">
              <w:rPr>
                <w:rFonts w:eastAsia="Batang"/>
                <w:sz w:val="20"/>
                <w:szCs w:val="20"/>
              </w:rPr>
              <w:t>K1.</w:t>
            </w:r>
          </w:p>
        </w:tc>
        <w:tc>
          <w:tcPr>
            <w:tcW w:w="2514" w:type="dxa"/>
            <w:gridSpan w:val="3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9F49CF" w:rsidRPr="007973CA" w:rsidRDefault="001311D9" w:rsidP="00564F7E">
            <w:pPr>
              <w:spacing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PP, S, SP</w:t>
            </w:r>
          </w:p>
        </w:tc>
      </w:tr>
      <w:tr w:rsidR="009F49CF" w:rsidRPr="00745EB1" w:rsidTr="00C72A88">
        <w:tblPrEx>
          <w:tblBorders>
            <w:top w:val="double" w:sz="4" w:space="0" w:color="auto"/>
            <w:left w:val="double" w:sz="4" w:space="0" w:color="auto"/>
            <w:bottom w:val="double" w:sz="4" w:space="0" w:color="auto"/>
            <w:right w:val="double" w:sz="4" w:space="0" w:color="auto"/>
            <w:insideH w:val="single" w:sz="6" w:space="0" w:color="auto"/>
            <w:insideV w:val="single" w:sz="6" w:space="0" w:color="auto"/>
          </w:tblBorders>
          <w:tblLook w:val="01E0" w:firstRow="1" w:lastRow="1" w:firstColumn="1" w:lastColumn="1" w:noHBand="0" w:noVBand="0"/>
        </w:tblPrEx>
        <w:trPr>
          <w:gridAfter w:val="1"/>
          <w:wAfter w:w="28" w:type="dxa"/>
          <w:trHeight w:val="286"/>
          <w:jc w:val="center"/>
        </w:trPr>
        <w:tc>
          <w:tcPr>
            <w:tcW w:w="1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9F49CF" w:rsidRPr="007973CA" w:rsidRDefault="00910FCC" w:rsidP="005F3E19">
            <w:pPr>
              <w:spacing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K</w:t>
            </w:r>
            <w:r w:rsidR="00944B0B" w:rsidRPr="007973CA">
              <w:rPr>
                <w:sz w:val="20"/>
                <w:szCs w:val="20"/>
              </w:rPr>
              <w:t>0</w:t>
            </w:r>
            <w:r w:rsidR="00620C08" w:rsidRPr="007973CA">
              <w:rPr>
                <w:sz w:val="20"/>
                <w:szCs w:val="20"/>
              </w:rPr>
              <w:t>2</w:t>
            </w:r>
          </w:p>
        </w:tc>
        <w:tc>
          <w:tcPr>
            <w:tcW w:w="4322" w:type="dxa"/>
            <w:gridSpan w:val="3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9F49CF" w:rsidRPr="007973CA" w:rsidRDefault="002370FA" w:rsidP="00784C1D">
            <w:pPr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Samodzielnie i rzetelnie wykonywać zawód</w:t>
            </w:r>
            <w:r w:rsidR="009F49CF" w:rsidRPr="007973CA">
              <w:rPr>
                <w:sz w:val="20"/>
                <w:szCs w:val="20"/>
              </w:rPr>
              <w:t xml:space="preserve"> zgodnie z zasa</w:t>
            </w:r>
            <w:r w:rsidRPr="007973CA">
              <w:rPr>
                <w:sz w:val="20"/>
                <w:szCs w:val="20"/>
              </w:rPr>
              <w:t>dami etyki, w tym przestrzegać</w:t>
            </w:r>
            <w:r w:rsidR="009F49CF" w:rsidRPr="007973CA">
              <w:rPr>
                <w:sz w:val="20"/>
                <w:szCs w:val="20"/>
              </w:rPr>
              <w:t xml:space="preserve"> wartości i powinności m</w:t>
            </w:r>
            <w:r w:rsidR="00170B66" w:rsidRPr="007973CA">
              <w:rPr>
                <w:sz w:val="20"/>
                <w:szCs w:val="20"/>
              </w:rPr>
              <w:t>oralnych w opiece nad pacjentem.</w:t>
            </w:r>
          </w:p>
        </w:tc>
        <w:tc>
          <w:tcPr>
            <w:tcW w:w="1852" w:type="dxa"/>
            <w:gridSpan w:val="5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9F49CF" w:rsidRPr="007973CA" w:rsidRDefault="00944B0B" w:rsidP="00170B66">
            <w:pPr>
              <w:spacing w:line="276" w:lineRule="auto"/>
              <w:jc w:val="center"/>
              <w:rPr>
                <w:rFonts w:eastAsia="Batang"/>
                <w:sz w:val="20"/>
                <w:szCs w:val="20"/>
              </w:rPr>
            </w:pPr>
            <w:r w:rsidRPr="007973CA">
              <w:rPr>
                <w:rFonts w:eastAsia="Batang"/>
                <w:sz w:val="20"/>
                <w:szCs w:val="20"/>
              </w:rPr>
              <w:t>K3.</w:t>
            </w:r>
          </w:p>
        </w:tc>
        <w:tc>
          <w:tcPr>
            <w:tcW w:w="2514" w:type="dxa"/>
            <w:gridSpan w:val="3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9F49CF" w:rsidRPr="007973CA" w:rsidRDefault="001311D9" w:rsidP="00564F7E">
            <w:pPr>
              <w:spacing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PP, S, SP</w:t>
            </w:r>
          </w:p>
        </w:tc>
      </w:tr>
      <w:tr w:rsidR="009F49CF" w:rsidRPr="00745EB1" w:rsidTr="00C72A88">
        <w:tblPrEx>
          <w:tblBorders>
            <w:top w:val="double" w:sz="4" w:space="0" w:color="auto"/>
            <w:left w:val="double" w:sz="4" w:space="0" w:color="auto"/>
            <w:bottom w:val="double" w:sz="4" w:space="0" w:color="auto"/>
            <w:right w:val="double" w:sz="4" w:space="0" w:color="auto"/>
            <w:insideH w:val="single" w:sz="6" w:space="0" w:color="auto"/>
            <w:insideV w:val="single" w:sz="6" w:space="0" w:color="auto"/>
          </w:tblBorders>
          <w:tblLook w:val="01E0" w:firstRow="1" w:lastRow="1" w:firstColumn="1" w:lastColumn="1" w:noHBand="0" w:noVBand="0"/>
        </w:tblPrEx>
        <w:trPr>
          <w:gridAfter w:val="1"/>
          <w:wAfter w:w="28" w:type="dxa"/>
          <w:trHeight w:val="286"/>
          <w:jc w:val="center"/>
        </w:trPr>
        <w:tc>
          <w:tcPr>
            <w:tcW w:w="1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9F49CF" w:rsidRPr="007973CA" w:rsidRDefault="00910FCC" w:rsidP="005F3E19">
            <w:pPr>
              <w:spacing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K</w:t>
            </w:r>
            <w:r w:rsidR="00944B0B" w:rsidRPr="007973CA">
              <w:rPr>
                <w:sz w:val="20"/>
                <w:szCs w:val="20"/>
              </w:rPr>
              <w:t>0</w:t>
            </w:r>
            <w:r w:rsidR="00620C08" w:rsidRPr="007973CA">
              <w:rPr>
                <w:sz w:val="20"/>
                <w:szCs w:val="20"/>
              </w:rPr>
              <w:t>3</w:t>
            </w:r>
          </w:p>
        </w:tc>
        <w:tc>
          <w:tcPr>
            <w:tcW w:w="4322" w:type="dxa"/>
            <w:gridSpan w:val="3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9F49CF" w:rsidRPr="007973CA" w:rsidRDefault="002370FA" w:rsidP="00784C1D">
            <w:pPr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Ponosić odpowiedzialność</w:t>
            </w:r>
            <w:r w:rsidR="009F49CF" w:rsidRPr="007973CA">
              <w:rPr>
                <w:sz w:val="20"/>
                <w:szCs w:val="20"/>
              </w:rPr>
              <w:t xml:space="preserve"> z</w:t>
            </w:r>
            <w:r w:rsidR="00170B66" w:rsidRPr="007973CA">
              <w:rPr>
                <w:sz w:val="20"/>
                <w:szCs w:val="20"/>
              </w:rPr>
              <w:t>a wykonywane czynności zawodowe.</w:t>
            </w:r>
          </w:p>
        </w:tc>
        <w:tc>
          <w:tcPr>
            <w:tcW w:w="1852" w:type="dxa"/>
            <w:gridSpan w:val="5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9F49CF" w:rsidRPr="007973CA" w:rsidRDefault="00944B0B" w:rsidP="00564F7E">
            <w:pPr>
              <w:spacing w:line="276" w:lineRule="auto"/>
              <w:jc w:val="center"/>
              <w:rPr>
                <w:rFonts w:eastAsia="Batang"/>
                <w:sz w:val="20"/>
                <w:szCs w:val="20"/>
              </w:rPr>
            </w:pPr>
            <w:r w:rsidRPr="007973CA">
              <w:rPr>
                <w:rFonts w:eastAsia="Batang"/>
                <w:sz w:val="20"/>
                <w:szCs w:val="20"/>
              </w:rPr>
              <w:t>K4.</w:t>
            </w:r>
          </w:p>
        </w:tc>
        <w:tc>
          <w:tcPr>
            <w:tcW w:w="2514" w:type="dxa"/>
            <w:gridSpan w:val="3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9F49CF" w:rsidRPr="007973CA" w:rsidRDefault="001311D9" w:rsidP="00564F7E">
            <w:pPr>
              <w:spacing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PP, S, SP</w:t>
            </w:r>
          </w:p>
        </w:tc>
      </w:tr>
      <w:tr w:rsidR="00353A92" w:rsidRPr="00745EB1" w:rsidTr="00C72A88">
        <w:trPr>
          <w:gridAfter w:val="1"/>
          <w:wAfter w:w="28" w:type="dxa"/>
          <w:trHeight w:val="400"/>
          <w:jc w:val="center"/>
        </w:trPr>
        <w:tc>
          <w:tcPr>
            <w:tcW w:w="10293" w:type="dxa"/>
            <w:gridSpan w:val="12"/>
            <w:tcBorders>
              <w:bottom w:val="single" w:sz="6" w:space="0" w:color="auto"/>
            </w:tcBorders>
            <w:shd w:val="clear" w:color="auto" w:fill="D9D9D9"/>
            <w:vAlign w:val="center"/>
          </w:tcPr>
          <w:p w:rsidR="00353A92" w:rsidRPr="00745EB1" w:rsidRDefault="00353A92" w:rsidP="00226119">
            <w:pPr>
              <w:autoSpaceDE w:val="0"/>
              <w:autoSpaceDN w:val="0"/>
              <w:adjustRightInd w:val="0"/>
              <w:spacing w:line="276" w:lineRule="auto"/>
              <w:rPr>
                <w:rFonts w:eastAsia="Calibri"/>
                <w:b/>
                <w:lang w:eastAsia="en-US"/>
              </w:rPr>
            </w:pPr>
            <w:r>
              <w:rPr>
                <w:rFonts w:eastAsia="Batang"/>
                <w:b/>
              </w:rPr>
              <w:t>Tabela</w:t>
            </w:r>
            <w:r w:rsidRPr="00745EB1">
              <w:rPr>
                <w:rFonts w:eastAsia="Batang"/>
                <w:b/>
              </w:rPr>
              <w:t xml:space="preserve"> efektów </w:t>
            </w:r>
            <w:r w:rsidR="00226119" w:rsidRPr="003A4D49">
              <w:rPr>
                <w:rFonts w:eastAsia="Batang"/>
                <w:b/>
              </w:rPr>
              <w:t>UCZENIA SIĘ</w:t>
            </w:r>
            <w:r w:rsidRPr="00745EB1">
              <w:rPr>
                <w:rFonts w:eastAsia="Calibri"/>
                <w:b/>
                <w:lang w:eastAsia="en-US"/>
              </w:rPr>
              <w:t xml:space="preserve"> w odniesieniu do form</w:t>
            </w:r>
            <w:r w:rsidR="00B21DB7">
              <w:rPr>
                <w:rFonts w:eastAsia="Calibri"/>
                <w:b/>
                <w:lang w:eastAsia="en-US"/>
              </w:rPr>
              <w:t>y</w:t>
            </w:r>
            <w:r w:rsidRPr="00745EB1">
              <w:rPr>
                <w:rFonts w:eastAsia="Calibri"/>
                <w:b/>
                <w:lang w:eastAsia="en-US"/>
              </w:rPr>
              <w:t xml:space="preserve"> zajęć</w:t>
            </w:r>
          </w:p>
        </w:tc>
      </w:tr>
      <w:tr w:rsidR="00353A92" w:rsidRPr="00745EB1" w:rsidTr="00C72A88">
        <w:tblPrEx>
          <w:tblBorders>
            <w:top w:val="double" w:sz="4" w:space="0" w:color="auto"/>
            <w:left w:val="double" w:sz="4" w:space="0" w:color="auto"/>
            <w:bottom w:val="double" w:sz="4" w:space="0" w:color="auto"/>
            <w:right w:val="double" w:sz="4" w:space="0" w:color="auto"/>
            <w:insideH w:val="single" w:sz="6" w:space="0" w:color="auto"/>
            <w:insideV w:val="single" w:sz="6" w:space="0" w:color="auto"/>
          </w:tblBorders>
          <w:tblLook w:val="01E0" w:firstRow="1" w:lastRow="1" w:firstColumn="1" w:lastColumn="1" w:noHBand="0" w:noVBand="0"/>
        </w:tblPrEx>
        <w:trPr>
          <w:gridAfter w:val="1"/>
          <w:wAfter w:w="28" w:type="dxa"/>
          <w:cantSplit/>
          <w:trHeight w:val="423"/>
          <w:jc w:val="center"/>
        </w:trPr>
        <w:tc>
          <w:tcPr>
            <w:tcW w:w="1605" w:type="dxa"/>
            <w:vMerge w:val="restart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353A92" w:rsidRPr="00745EB1" w:rsidRDefault="0072112A" w:rsidP="005F3E19">
            <w:pPr>
              <w:spacing w:line="276" w:lineRule="auto"/>
              <w:jc w:val="center"/>
              <w:rPr>
                <w:b/>
              </w:rPr>
            </w:pPr>
            <w:r>
              <w:rPr>
                <w:b/>
              </w:rPr>
              <w:t>lp. efektu uczenia się</w:t>
            </w:r>
          </w:p>
        </w:tc>
        <w:tc>
          <w:tcPr>
            <w:tcW w:w="4322" w:type="dxa"/>
            <w:gridSpan w:val="3"/>
            <w:vMerge w:val="restart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353A92" w:rsidRPr="00745EB1" w:rsidRDefault="00B21DB7" w:rsidP="005F3E19">
            <w:pPr>
              <w:spacing w:line="276" w:lineRule="auto"/>
              <w:jc w:val="center"/>
              <w:rPr>
                <w:b/>
              </w:rPr>
            </w:pPr>
            <w:r w:rsidRPr="003A4D49">
              <w:rPr>
                <w:b/>
              </w:rPr>
              <w:t>Efekty uczenia się</w:t>
            </w:r>
          </w:p>
        </w:tc>
        <w:tc>
          <w:tcPr>
            <w:tcW w:w="4366" w:type="dxa"/>
            <w:gridSpan w:val="8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353A92" w:rsidRPr="00745EB1" w:rsidRDefault="00226119" w:rsidP="005F3E19">
            <w:pPr>
              <w:spacing w:line="276" w:lineRule="auto"/>
              <w:jc w:val="center"/>
              <w:rPr>
                <w:b/>
              </w:rPr>
            </w:pPr>
            <w:r>
              <w:rPr>
                <w:b/>
              </w:rPr>
              <w:t>Forma zajęć</w:t>
            </w:r>
          </w:p>
        </w:tc>
      </w:tr>
      <w:tr w:rsidR="00C72A88" w:rsidRPr="00745EB1" w:rsidTr="00C72A88">
        <w:tblPrEx>
          <w:tblBorders>
            <w:top w:val="double" w:sz="4" w:space="0" w:color="auto"/>
            <w:left w:val="double" w:sz="4" w:space="0" w:color="auto"/>
            <w:bottom w:val="double" w:sz="4" w:space="0" w:color="auto"/>
            <w:right w:val="double" w:sz="4" w:space="0" w:color="auto"/>
            <w:insideH w:val="single" w:sz="6" w:space="0" w:color="auto"/>
            <w:insideV w:val="single" w:sz="6" w:space="0" w:color="auto"/>
          </w:tblBorders>
          <w:tblLook w:val="01E0" w:firstRow="1" w:lastRow="1" w:firstColumn="1" w:lastColumn="1" w:noHBand="0" w:noVBand="0"/>
        </w:tblPrEx>
        <w:trPr>
          <w:cantSplit/>
          <w:trHeight w:val="1561"/>
          <w:jc w:val="center"/>
        </w:trPr>
        <w:tc>
          <w:tcPr>
            <w:tcW w:w="1605" w:type="dxa"/>
            <w:vMerge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45EB1" w:rsidRDefault="00C72A88" w:rsidP="005F3E19">
            <w:pPr>
              <w:spacing w:after="200" w:line="276" w:lineRule="auto"/>
              <w:jc w:val="center"/>
              <w:rPr>
                <w:b/>
              </w:rPr>
            </w:pPr>
          </w:p>
        </w:tc>
        <w:tc>
          <w:tcPr>
            <w:tcW w:w="4322" w:type="dxa"/>
            <w:gridSpan w:val="3"/>
            <w:vMerge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45EB1" w:rsidRDefault="00C72A88" w:rsidP="005F3E19">
            <w:pPr>
              <w:spacing w:after="200" w:line="276" w:lineRule="auto"/>
              <w:jc w:val="center"/>
              <w:rPr>
                <w:b/>
              </w:rPr>
            </w:pPr>
          </w:p>
        </w:tc>
        <w:tc>
          <w:tcPr>
            <w:tcW w:w="567" w:type="dxa"/>
            <w:gridSpan w:val="2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textDirection w:val="btLr"/>
            <w:vAlign w:val="center"/>
          </w:tcPr>
          <w:p w:rsidR="00C72A88" w:rsidRPr="00025367" w:rsidRDefault="00C72A88" w:rsidP="00226119">
            <w:pPr>
              <w:spacing w:line="276" w:lineRule="auto"/>
              <w:jc w:val="center"/>
              <w:rPr>
                <w:b/>
              </w:rPr>
            </w:pPr>
            <w:r w:rsidRPr="00025367">
              <w:rPr>
                <w:b/>
              </w:rPr>
              <w:t>Wykład</w:t>
            </w:r>
          </w:p>
        </w:tc>
        <w:tc>
          <w:tcPr>
            <w:tcW w:w="567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textDirection w:val="btLr"/>
            <w:vAlign w:val="center"/>
          </w:tcPr>
          <w:p w:rsidR="00C72A88" w:rsidRPr="00025367" w:rsidRDefault="00C72A88" w:rsidP="00BB45E4">
            <w:pPr>
              <w:jc w:val="center"/>
              <w:rPr>
                <w:rFonts w:eastAsia="Batang"/>
                <w:b/>
              </w:rPr>
            </w:pPr>
            <w:r>
              <w:rPr>
                <w:b/>
              </w:rPr>
              <w:t xml:space="preserve">Ćwiczenia </w:t>
            </w:r>
          </w:p>
        </w:tc>
        <w:tc>
          <w:tcPr>
            <w:tcW w:w="581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textDirection w:val="btLr"/>
            <w:vAlign w:val="center"/>
          </w:tcPr>
          <w:p w:rsidR="00C72A88" w:rsidRPr="00645786" w:rsidRDefault="00C72A88" w:rsidP="00226119">
            <w:pPr>
              <w:spacing w:line="276" w:lineRule="auto"/>
              <w:jc w:val="center"/>
              <w:rPr>
                <w:b/>
              </w:rPr>
            </w:pPr>
            <w:r w:rsidRPr="00645786">
              <w:rPr>
                <w:b/>
              </w:rPr>
              <w:t>Symulacje</w:t>
            </w:r>
          </w:p>
        </w:tc>
        <w:tc>
          <w:tcPr>
            <w:tcW w:w="709" w:type="dxa"/>
            <w:gridSpan w:val="2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textDirection w:val="btLr"/>
            <w:vAlign w:val="center"/>
          </w:tcPr>
          <w:p w:rsidR="00C72A88" w:rsidRPr="00645786" w:rsidRDefault="00C72A88" w:rsidP="00226119">
            <w:pPr>
              <w:spacing w:line="276" w:lineRule="auto"/>
              <w:jc w:val="center"/>
              <w:rPr>
                <w:b/>
              </w:rPr>
            </w:pPr>
            <w:r>
              <w:rPr>
                <w:b/>
              </w:rPr>
              <w:t>Godziny bez nauczyciela</w:t>
            </w:r>
          </w:p>
        </w:tc>
        <w:tc>
          <w:tcPr>
            <w:tcW w:w="709" w:type="dxa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textDirection w:val="btLr"/>
          </w:tcPr>
          <w:p w:rsidR="00C72A88" w:rsidRPr="00025367" w:rsidRDefault="00C72A88" w:rsidP="003A4D49">
            <w:pPr>
              <w:spacing w:line="276" w:lineRule="auto"/>
              <w:jc w:val="center"/>
              <w:rPr>
                <w:b/>
              </w:rPr>
            </w:pPr>
            <w:r>
              <w:rPr>
                <w:b/>
              </w:rPr>
              <w:t>Zajęcia praktyczne</w:t>
            </w:r>
          </w:p>
        </w:tc>
        <w:tc>
          <w:tcPr>
            <w:tcW w:w="1261" w:type="dxa"/>
            <w:gridSpan w:val="2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textDirection w:val="btLr"/>
          </w:tcPr>
          <w:p w:rsidR="00C72A88" w:rsidRPr="00025367" w:rsidRDefault="00C72A88" w:rsidP="003A4D49">
            <w:pPr>
              <w:spacing w:line="276" w:lineRule="auto"/>
              <w:jc w:val="center"/>
              <w:rPr>
                <w:b/>
              </w:rPr>
            </w:pPr>
            <w:r>
              <w:rPr>
                <w:b/>
              </w:rPr>
              <w:t>Praktyka zawodowa</w:t>
            </w:r>
          </w:p>
        </w:tc>
      </w:tr>
      <w:tr w:rsidR="00C72A88" w:rsidRPr="00745EB1" w:rsidTr="00C72A88">
        <w:tblPrEx>
          <w:tblBorders>
            <w:top w:val="double" w:sz="4" w:space="0" w:color="auto"/>
            <w:left w:val="double" w:sz="4" w:space="0" w:color="auto"/>
            <w:bottom w:val="double" w:sz="4" w:space="0" w:color="auto"/>
            <w:right w:val="double" w:sz="4" w:space="0" w:color="auto"/>
            <w:insideH w:val="single" w:sz="6" w:space="0" w:color="auto"/>
            <w:insideV w:val="single" w:sz="6" w:space="0" w:color="auto"/>
          </w:tblBorders>
          <w:tblLook w:val="01E0" w:firstRow="1" w:lastRow="1" w:firstColumn="1" w:lastColumn="1" w:noHBand="0" w:noVBand="0"/>
        </w:tblPrEx>
        <w:trPr>
          <w:trHeight w:hRule="exact" w:val="340"/>
          <w:jc w:val="center"/>
        </w:trPr>
        <w:tc>
          <w:tcPr>
            <w:tcW w:w="1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72112A">
            <w:pPr>
              <w:spacing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W01</w:t>
            </w:r>
          </w:p>
        </w:tc>
        <w:tc>
          <w:tcPr>
            <w:tcW w:w="4322" w:type="dxa"/>
            <w:gridSpan w:val="3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BE62AB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D.W1.</w:t>
            </w:r>
          </w:p>
        </w:tc>
        <w:tc>
          <w:tcPr>
            <w:tcW w:w="567" w:type="dxa"/>
            <w:gridSpan w:val="2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72112A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X</w:t>
            </w:r>
          </w:p>
        </w:tc>
        <w:tc>
          <w:tcPr>
            <w:tcW w:w="567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72112A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581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72112A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709" w:type="dxa"/>
            <w:gridSpan w:val="2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72112A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709" w:type="dxa"/>
            <w:tcBorders>
              <w:top w:val="single" w:sz="6" w:space="0" w:color="auto"/>
              <w:right w:val="single" w:sz="6" w:space="0" w:color="auto"/>
            </w:tcBorders>
            <w:shd w:val="clear" w:color="auto" w:fill="auto"/>
          </w:tcPr>
          <w:p w:rsidR="00C72A88" w:rsidRPr="007973CA" w:rsidRDefault="00C72A88" w:rsidP="0072112A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1261" w:type="dxa"/>
            <w:gridSpan w:val="2"/>
            <w:tcBorders>
              <w:top w:val="single" w:sz="6" w:space="0" w:color="auto"/>
              <w:right w:val="single" w:sz="6" w:space="0" w:color="auto"/>
            </w:tcBorders>
            <w:shd w:val="clear" w:color="auto" w:fill="auto"/>
          </w:tcPr>
          <w:p w:rsidR="00C72A88" w:rsidRPr="007973CA" w:rsidRDefault="00C72A88" w:rsidP="0072112A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</w:tr>
      <w:tr w:rsidR="00C72A88" w:rsidRPr="00745EB1" w:rsidTr="00C72A88">
        <w:tblPrEx>
          <w:tblBorders>
            <w:top w:val="double" w:sz="4" w:space="0" w:color="auto"/>
            <w:left w:val="double" w:sz="4" w:space="0" w:color="auto"/>
            <w:bottom w:val="double" w:sz="4" w:space="0" w:color="auto"/>
            <w:right w:val="double" w:sz="4" w:space="0" w:color="auto"/>
            <w:insideH w:val="single" w:sz="6" w:space="0" w:color="auto"/>
            <w:insideV w:val="single" w:sz="6" w:space="0" w:color="auto"/>
          </w:tblBorders>
          <w:tblLook w:val="01E0" w:firstRow="1" w:lastRow="1" w:firstColumn="1" w:lastColumn="1" w:noHBand="0" w:noVBand="0"/>
        </w:tblPrEx>
        <w:trPr>
          <w:trHeight w:hRule="exact" w:val="256"/>
          <w:jc w:val="center"/>
        </w:trPr>
        <w:tc>
          <w:tcPr>
            <w:tcW w:w="1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72112A">
            <w:pPr>
              <w:spacing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W02</w:t>
            </w:r>
          </w:p>
        </w:tc>
        <w:tc>
          <w:tcPr>
            <w:tcW w:w="4322" w:type="dxa"/>
            <w:gridSpan w:val="3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BE62AB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D.W2.</w:t>
            </w:r>
          </w:p>
        </w:tc>
        <w:tc>
          <w:tcPr>
            <w:tcW w:w="567" w:type="dxa"/>
            <w:gridSpan w:val="2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72112A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X</w:t>
            </w:r>
          </w:p>
        </w:tc>
        <w:tc>
          <w:tcPr>
            <w:tcW w:w="567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72112A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581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72112A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709" w:type="dxa"/>
            <w:gridSpan w:val="2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72112A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X</w:t>
            </w:r>
          </w:p>
        </w:tc>
        <w:tc>
          <w:tcPr>
            <w:tcW w:w="709" w:type="dxa"/>
            <w:tcBorders>
              <w:right w:val="single" w:sz="6" w:space="0" w:color="auto"/>
            </w:tcBorders>
            <w:shd w:val="clear" w:color="auto" w:fill="auto"/>
          </w:tcPr>
          <w:p w:rsidR="00C72A88" w:rsidRPr="007973CA" w:rsidRDefault="00C72A88" w:rsidP="0072112A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1261" w:type="dxa"/>
            <w:gridSpan w:val="2"/>
            <w:tcBorders>
              <w:right w:val="single" w:sz="6" w:space="0" w:color="auto"/>
            </w:tcBorders>
            <w:shd w:val="clear" w:color="auto" w:fill="auto"/>
          </w:tcPr>
          <w:p w:rsidR="00C72A88" w:rsidRPr="007973CA" w:rsidRDefault="00C72A88" w:rsidP="0072112A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</w:tr>
      <w:tr w:rsidR="00C72A88" w:rsidRPr="00745EB1" w:rsidTr="00C72A88">
        <w:tblPrEx>
          <w:tblBorders>
            <w:top w:val="double" w:sz="4" w:space="0" w:color="auto"/>
            <w:left w:val="double" w:sz="4" w:space="0" w:color="auto"/>
            <w:bottom w:val="double" w:sz="4" w:space="0" w:color="auto"/>
            <w:right w:val="double" w:sz="4" w:space="0" w:color="auto"/>
            <w:insideH w:val="single" w:sz="6" w:space="0" w:color="auto"/>
            <w:insideV w:val="single" w:sz="6" w:space="0" w:color="auto"/>
          </w:tblBorders>
          <w:tblLook w:val="01E0" w:firstRow="1" w:lastRow="1" w:firstColumn="1" w:lastColumn="1" w:noHBand="0" w:noVBand="0"/>
        </w:tblPrEx>
        <w:trPr>
          <w:trHeight w:hRule="exact" w:val="256"/>
          <w:jc w:val="center"/>
        </w:trPr>
        <w:tc>
          <w:tcPr>
            <w:tcW w:w="1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72112A">
            <w:pPr>
              <w:spacing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W03</w:t>
            </w:r>
          </w:p>
        </w:tc>
        <w:tc>
          <w:tcPr>
            <w:tcW w:w="4322" w:type="dxa"/>
            <w:gridSpan w:val="3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BE62AB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D.W3.</w:t>
            </w:r>
          </w:p>
        </w:tc>
        <w:tc>
          <w:tcPr>
            <w:tcW w:w="567" w:type="dxa"/>
            <w:gridSpan w:val="2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72112A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X</w:t>
            </w:r>
          </w:p>
        </w:tc>
        <w:tc>
          <w:tcPr>
            <w:tcW w:w="567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72112A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581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72112A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709" w:type="dxa"/>
            <w:gridSpan w:val="2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72112A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709" w:type="dxa"/>
            <w:tcBorders>
              <w:right w:val="single" w:sz="6" w:space="0" w:color="auto"/>
            </w:tcBorders>
            <w:shd w:val="clear" w:color="auto" w:fill="auto"/>
          </w:tcPr>
          <w:p w:rsidR="00C72A88" w:rsidRPr="007973CA" w:rsidRDefault="00C72A88" w:rsidP="0072112A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1261" w:type="dxa"/>
            <w:gridSpan w:val="2"/>
            <w:tcBorders>
              <w:right w:val="single" w:sz="6" w:space="0" w:color="auto"/>
            </w:tcBorders>
            <w:shd w:val="clear" w:color="auto" w:fill="auto"/>
          </w:tcPr>
          <w:p w:rsidR="00C72A88" w:rsidRPr="007973CA" w:rsidRDefault="00C72A88" w:rsidP="0072112A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</w:tr>
      <w:tr w:rsidR="00C72A88" w:rsidRPr="00745EB1" w:rsidTr="00C72A88">
        <w:tblPrEx>
          <w:tblBorders>
            <w:top w:val="double" w:sz="4" w:space="0" w:color="auto"/>
            <w:left w:val="double" w:sz="4" w:space="0" w:color="auto"/>
            <w:bottom w:val="double" w:sz="4" w:space="0" w:color="auto"/>
            <w:right w:val="double" w:sz="4" w:space="0" w:color="auto"/>
            <w:insideH w:val="single" w:sz="6" w:space="0" w:color="auto"/>
            <w:insideV w:val="single" w:sz="6" w:space="0" w:color="auto"/>
          </w:tblBorders>
          <w:tblLook w:val="01E0" w:firstRow="1" w:lastRow="1" w:firstColumn="1" w:lastColumn="1" w:noHBand="0" w:noVBand="0"/>
        </w:tblPrEx>
        <w:trPr>
          <w:trHeight w:hRule="exact" w:val="256"/>
          <w:jc w:val="center"/>
        </w:trPr>
        <w:tc>
          <w:tcPr>
            <w:tcW w:w="1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72112A">
            <w:pPr>
              <w:spacing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W04</w:t>
            </w:r>
          </w:p>
        </w:tc>
        <w:tc>
          <w:tcPr>
            <w:tcW w:w="4322" w:type="dxa"/>
            <w:gridSpan w:val="3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BE62AB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D.W4.</w:t>
            </w:r>
          </w:p>
        </w:tc>
        <w:tc>
          <w:tcPr>
            <w:tcW w:w="567" w:type="dxa"/>
            <w:gridSpan w:val="2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72112A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X</w:t>
            </w:r>
          </w:p>
        </w:tc>
        <w:tc>
          <w:tcPr>
            <w:tcW w:w="567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72112A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581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72112A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709" w:type="dxa"/>
            <w:gridSpan w:val="2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72112A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709" w:type="dxa"/>
            <w:tcBorders>
              <w:right w:val="single" w:sz="6" w:space="0" w:color="auto"/>
            </w:tcBorders>
            <w:shd w:val="clear" w:color="auto" w:fill="auto"/>
          </w:tcPr>
          <w:p w:rsidR="00C72A88" w:rsidRPr="007973CA" w:rsidRDefault="00C72A88" w:rsidP="0072112A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1261" w:type="dxa"/>
            <w:gridSpan w:val="2"/>
            <w:tcBorders>
              <w:right w:val="single" w:sz="6" w:space="0" w:color="auto"/>
            </w:tcBorders>
            <w:shd w:val="clear" w:color="auto" w:fill="auto"/>
          </w:tcPr>
          <w:p w:rsidR="00C72A88" w:rsidRPr="007973CA" w:rsidRDefault="00C72A88" w:rsidP="0072112A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</w:tr>
      <w:tr w:rsidR="00C72A88" w:rsidRPr="00745EB1" w:rsidTr="00C72A88">
        <w:tblPrEx>
          <w:tblBorders>
            <w:top w:val="double" w:sz="4" w:space="0" w:color="auto"/>
            <w:left w:val="double" w:sz="4" w:space="0" w:color="auto"/>
            <w:bottom w:val="double" w:sz="4" w:space="0" w:color="auto"/>
            <w:right w:val="double" w:sz="4" w:space="0" w:color="auto"/>
            <w:insideH w:val="single" w:sz="6" w:space="0" w:color="auto"/>
            <w:insideV w:val="single" w:sz="6" w:space="0" w:color="auto"/>
          </w:tblBorders>
          <w:tblLook w:val="01E0" w:firstRow="1" w:lastRow="1" w:firstColumn="1" w:lastColumn="1" w:noHBand="0" w:noVBand="0"/>
        </w:tblPrEx>
        <w:trPr>
          <w:trHeight w:hRule="exact" w:val="256"/>
          <w:jc w:val="center"/>
        </w:trPr>
        <w:tc>
          <w:tcPr>
            <w:tcW w:w="1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72112A">
            <w:pPr>
              <w:spacing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W05</w:t>
            </w:r>
          </w:p>
        </w:tc>
        <w:tc>
          <w:tcPr>
            <w:tcW w:w="4322" w:type="dxa"/>
            <w:gridSpan w:val="3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BE62AB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D.W5.</w:t>
            </w:r>
          </w:p>
        </w:tc>
        <w:tc>
          <w:tcPr>
            <w:tcW w:w="567" w:type="dxa"/>
            <w:gridSpan w:val="2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72112A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X</w:t>
            </w:r>
          </w:p>
        </w:tc>
        <w:tc>
          <w:tcPr>
            <w:tcW w:w="567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72112A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581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72112A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709" w:type="dxa"/>
            <w:gridSpan w:val="2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72112A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709" w:type="dxa"/>
            <w:tcBorders>
              <w:right w:val="single" w:sz="6" w:space="0" w:color="auto"/>
            </w:tcBorders>
            <w:shd w:val="clear" w:color="auto" w:fill="auto"/>
          </w:tcPr>
          <w:p w:rsidR="00C72A88" w:rsidRPr="007973CA" w:rsidRDefault="00C72A88" w:rsidP="0072112A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1261" w:type="dxa"/>
            <w:gridSpan w:val="2"/>
            <w:tcBorders>
              <w:right w:val="single" w:sz="6" w:space="0" w:color="auto"/>
            </w:tcBorders>
            <w:shd w:val="clear" w:color="auto" w:fill="auto"/>
          </w:tcPr>
          <w:p w:rsidR="00C72A88" w:rsidRPr="007973CA" w:rsidRDefault="00C72A88" w:rsidP="0072112A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</w:tr>
      <w:tr w:rsidR="00C72A88" w:rsidRPr="00745EB1" w:rsidTr="00C72A88">
        <w:tblPrEx>
          <w:tblBorders>
            <w:top w:val="double" w:sz="4" w:space="0" w:color="auto"/>
            <w:left w:val="double" w:sz="4" w:space="0" w:color="auto"/>
            <w:bottom w:val="double" w:sz="4" w:space="0" w:color="auto"/>
            <w:right w:val="double" w:sz="4" w:space="0" w:color="auto"/>
            <w:insideH w:val="single" w:sz="6" w:space="0" w:color="auto"/>
            <w:insideV w:val="single" w:sz="6" w:space="0" w:color="auto"/>
          </w:tblBorders>
          <w:tblLook w:val="01E0" w:firstRow="1" w:lastRow="1" w:firstColumn="1" w:lastColumn="1" w:noHBand="0" w:noVBand="0"/>
        </w:tblPrEx>
        <w:trPr>
          <w:trHeight w:hRule="exact" w:val="256"/>
          <w:jc w:val="center"/>
        </w:trPr>
        <w:tc>
          <w:tcPr>
            <w:tcW w:w="1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72112A">
            <w:pPr>
              <w:spacing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W06</w:t>
            </w:r>
          </w:p>
        </w:tc>
        <w:tc>
          <w:tcPr>
            <w:tcW w:w="4322" w:type="dxa"/>
            <w:gridSpan w:val="3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BE62AB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D.W6.</w:t>
            </w:r>
          </w:p>
        </w:tc>
        <w:tc>
          <w:tcPr>
            <w:tcW w:w="567" w:type="dxa"/>
            <w:gridSpan w:val="2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72112A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X</w:t>
            </w:r>
          </w:p>
        </w:tc>
        <w:tc>
          <w:tcPr>
            <w:tcW w:w="567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72112A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581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72112A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709" w:type="dxa"/>
            <w:gridSpan w:val="2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72112A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709" w:type="dxa"/>
            <w:tcBorders>
              <w:right w:val="single" w:sz="6" w:space="0" w:color="auto"/>
            </w:tcBorders>
            <w:shd w:val="clear" w:color="auto" w:fill="auto"/>
          </w:tcPr>
          <w:p w:rsidR="00C72A88" w:rsidRPr="007973CA" w:rsidRDefault="00C72A88" w:rsidP="0072112A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1261" w:type="dxa"/>
            <w:gridSpan w:val="2"/>
            <w:tcBorders>
              <w:right w:val="single" w:sz="6" w:space="0" w:color="auto"/>
            </w:tcBorders>
            <w:shd w:val="clear" w:color="auto" w:fill="auto"/>
          </w:tcPr>
          <w:p w:rsidR="00C72A88" w:rsidRPr="007973CA" w:rsidRDefault="00C72A88" w:rsidP="0072112A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</w:tr>
      <w:tr w:rsidR="00C72A88" w:rsidRPr="00745EB1" w:rsidTr="00C72A88">
        <w:tblPrEx>
          <w:tblBorders>
            <w:top w:val="double" w:sz="4" w:space="0" w:color="auto"/>
            <w:left w:val="double" w:sz="4" w:space="0" w:color="auto"/>
            <w:bottom w:val="double" w:sz="4" w:space="0" w:color="auto"/>
            <w:right w:val="double" w:sz="4" w:space="0" w:color="auto"/>
            <w:insideH w:val="single" w:sz="6" w:space="0" w:color="auto"/>
            <w:insideV w:val="single" w:sz="6" w:space="0" w:color="auto"/>
          </w:tblBorders>
          <w:tblLook w:val="01E0" w:firstRow="1" w:lastRow="1" w:firstColumn="1" w:lastColumn="1" w:noHBand="0" w:noVBand="0"/>
        </w:tblPrEx>
        <w:trPr>
          <w:trHeight w:hRule="exact" w:val="256"/>
          <w:jc w:val="center"/>
        </w:trPr>
        <w:tc>
          <w:tcPr>
            <w:tcW w:w="1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72112A">
            <w:pPr>
              <w:spacing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W07</w:t>
            </w:r>
          </w:p>
        </w:tc>
        <w:tc>
          <w:tcPr>
            <w:tcW w:w="4322" w:type="dxa"/>
            <w:gridSpan w:val="3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BE62AB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D.W7.</w:t>
            </w:r>
          </w:p>
        </w:tc>
        <w:tc>
          <w:tcPr>
            <w:tcW w:w="567" w:type="dxa"/>
            <w:gridSpan w:val="2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72112A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X</w:t>
            </w:r>
          </w:p>
        </w:tc>
        <w:tc>
          <w:tcPr>
            <w:tcW w:w="567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72112A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581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72112A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709" w:type="dxa"/>
            <w:gridSpan w:val="2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72112A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709" w:type="dxa"/>
            <w:tcBorders>
              <w:right w:val="single" w:sz="6" w:space="0" w:color="auto"/>
            </w:tcBorders>
            <w:shd w:val="clear" w:color="auto" w:fill="auto"/>
          </w:tcPr>
          <w:p w:rsidR="00C72A88" w:rsidRPr="007973CA" w:rsidRDefault="00C72A88" w:rsidP="0072112A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1261" w:type="dxa"/>
            <w:gridSpan w:val="2"/>
            <w:tcBorders>
              <w:right w:val="single" w:sz="6" w:space="0" w:color="auto"/>
            </w:tcBorders>
            <w:shd w:val="clear" w:color="auto" w:fill="auto"/>
          </w:tcPr>
          <w:p w:rsidR="00C72A88" w:rsidRPr="007973CA" w:rsidRDefault="00C72A88" w:rsidP="0072112A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</w:tr>
      <w:tr w:rsidR="00C72A88" w:rsidRPr="00745EB1" w:rsidTr="00C72A88">
        <w:tblPrEx>
          <w:tblBorders>
            <w:top w:val="double" w:sz="4" w:space="0" w:color="auto"/>
            <w:left w:val="double" w:sz="4" w:space="0" w:color="auto"/>
            <w:bottom w:val="double" w:sz="4" w:space="0" w:color="auto"/>
            <w:right w:val="double" w:sz="4" w:space="0" w:color="auto"/>
            <w:insideH w:val="single" w:sz="6" w:space="0" w:color="auto"/>
            <w:insideV w:val="single" w:sz="6" w:space="0" w:color="auto"/>
          </w:tblBorders>
          <w:tblLook w:val="01E0" w:firstRow="1" w:lastRow="1" w:firstColumn="1" w:lastColumn="1" w:noHBand="0" w:noVBand="0"/>
        </w:tblPrEx>
        <w:trPr>
          <w:trHeight w:hRule="exact" w:val="289"/>
          <w:jc w:val="center"/>
        </w:trPr>
        <w:tc>
          <w:tcPr>
            <w:tcW w:w="1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W08</w:t>
            </w:r>
          </w:p>
        </w:tc>
        <w:tc>
          <w:tcPr>
            <w:tcW w:w="4322" w:type="dxa"/>
            <w:gridSpan w:val="3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BE62AB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D.W8.</w:t>
            </w:r>
          </w:p>
        </w:tc>
        <w:tc>
          <w:tcPr>
            <w:tcW w:w="567" w:type="dxa"/>
            <w:gridSpan w:val="2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X</w:t>
            </w:r>
          </w:p>
        </w:tc>
        <w:tc>
          <w:tcPr>
            <w:tcW w:w="567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581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709" w:type="dxa"/>
            <w:gridSpan w:val="2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709" w:type="dxa"/>
            <w:tcBorders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1261" w:type="dxa"/>
            <w:gridSpan w:val="2"/>
            <w:tcBorders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</w:tr>
      <w:tr w:rsidR="00C72A88" w:rsidRPr="00745EB1" w:rsidTr="00C72A88">
        <w:tblPrEx>
          <w:tblBorders>
            <w:top w:val="double" w:sz="4" w:space="0" w:color="auto"/>
            <w:left w:val="double" w:sz="4" w:space="0" w:color="auto"/>
            <w:bottom w:val="double" w:sz="4" w:space="0" w:color="auto"/>
            <w:right w:val="double" w:sz="4" w:space="0" w:color="auto"/>
            <w:insideH w:val="single" w:sz="6" w:space="0" w:color="auto"/>
            <w:insideV w:val="single" w:sz="6" w:space="0" w:color="auto"/>
          </w:tblBorders>
          <w:tblLook w:val="01E0" w:firstRow="1" w:lastRow="1" w:firstColumn="1" w:lastColumn="1" w:noHBand="0" w:noVBand="0"/>
        </w:tblPrEx>
        <w:trPr>
          <w:trHeight w:hRule="exact" w:val="289"/>
          <w:jc w:val="center"/>
        </w:trPr>
        <w:tc>
          <w:tcPr>
            <w:tcW w:w="1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W09</w:t>
            </w:r>
          </w:p>
        </w:tc>
        <w:tc>
          <w:tcPr>
            <w:tcW w:w="4322" w:type="dxa"/>
            <w:gridSpan w:val="3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BE62AB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D.W10.</w:t>
            </w:r>
          </w:p>
        </w:tc>
        <w:tc>
          <w:tcPr>
            <w:tcW w:w="567" w:type="dxa"/>
            <w:gridSpan w:val="2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X</w:t>
            </w:r>
          </w:p>
        </w:tc>
        <w:tc>
          <w:tcPr>
            <w:tcW w:w="567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581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709" w:type="dxa"/>
            <w:gridSpan w:val="2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877E91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X</w:t>
            </w:r>
          </w:p>
        </w:tc>
        <w:tc>
          <w:tcPr>
            <w:tcW w:w="709" w:type="dxa"/>
            <w:tcBorders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1261" w:type="dxa"/>
            <w:gridSpan w:val="2"/>
            <w:tcBorders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</w:tr>
      <w:tr w:rsidR="00C72A88" w:rsidRPr="00745EB1" w:rsidTr="00C72A88">
        <w:tblPrEx>
          <w:tblBorders>
            <w:top w:val="double" w:sz="4" w:space="0" w:color="auto"/>
            <w:left w:val="double" w:sz="4" w:space="0" w:color="auto"/>
            <w:bottom w:val="double" w:sz="4" w:space="0" w:color="auto"/>
            <w:right w:val="double" w:sz="4" w:space="0" w:color="auto"/>
            <w:insideH w:val="single" w:sz="6" w:space="0" w:color="auto"/>
            <w:insideV w:val="single" w:sz="6" w:space="0" w:color="auto"/>
          </w:tblBorders>
          <w:tblLook w:val="01E0" w:firstRow="1" w:lastRow="1" w:firstColumn="1" w:lastColumn="1" w:noHBand="0" w:noVBand="0"/>
        </w:tblPrEx>
        <w:trPr>
          <w:trHeight w:hRule="exact" w:val="289"/>
          <w:jc w:val="center"/>
        </w:trPr>
        <w:tc>
          <w:tcPr>
            <w:tcW w:w="1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W10</w:t>
            </w:r>
          </w:p>
        </w:tc>
        <w:tc>
          <w:tcPr>
            <w:tcW w:w="4322" w:type="dxa"/>
            <w:gridSpan w:val="3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BE62AB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D.W33</w:t>
            </w:r>
          </w:p>
        </w:tc>
        <w:tc>
          <w:tcPr>
            <w:tcW w:w="567" w:type="dxa"/>
            <w:gridSpan w:val="2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X</w:t>
            </w:r>
          </w:p>
        </w:tc>
        <w:tc>
          <w:tcPr>
            <w:tcW w:w="567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581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709" w:type="dxa"/>
            <w:gridSpan w:val="2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709" w:type="dxa"/>
            <w:tcBorders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1261" w:type="dxa"/>
            <w:gridSpan w:val="2"/>
            <w:tcBorders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</w:tr>
      <w:tr w:rsidR="00C72A88" w:rsidRPr="00745EB1" w:rsidTr="00C72A88">
        <w:tblPrEx>
          <w:tblBorders>
            <w:top w:val="double" w:sz="4" w:space="0" w:color="auto"/>
            <w:left w:val="double" w:sz="4" w:space="0" w:color="auto"/>
            <w:bottom w:val="double" w:sz="4" w:space="0" w:color="auto"/>
            <w:right w:val="double" w:sz="4" w:space="0" w:color="auto"/>
            <w:insideH w:val="single" w:sz="6" w:space="0" w:color="auto"/>
            <w:insideV w:val="single" w:sz="6" w:space="0" w:color="auto"/>
          </w:tblBorders>
          <w:tblLook w:val="01E0" w:firstRow="1" w:lastRow="1" w:firstColumn="1" w:lastColumn="1" w:noHBand="0" w:noVBand="0"/>
        </w:tblPrEx>
        <w:trPr>
          <w:trHeight w:hRule="exact" w:val="289"/>
          <w:jc w:val="center"/>
        </w:trPr>
        <w:tc>
          <w:tcPr>
            <w:tcW w:w="1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W11</w:t>
            </w:r>
          </w:p>
        </w:tc>
        <w:tc>
          <w:tcPr>
            <w:tcW w:w="4322" w:type="dxa"/>
            <w:gridSpan w:val="3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BE62AB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D.W34.</w:t>
            </w:r>
          </w:p>
        </w:tc>
        <w:tc>
          <w:tcPr>
            <w:tcW w:w="567" w:type="dxa"/>
            <w:gridSpan w:val="2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X</w:t>
            </w:r>
          </w:p>
        </w:tc>
        <w:tc>
          <w:tcPr>
            <w:tcW w:w="567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581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709" w:type="dxa"/>
            <w:gridSpan w:val="2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709" w:type="dxa"/>
            <w:tcBorders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1261" w:type="dxa"/>
            <w:gridSpan w:val="2"/>
            <w:tcBorders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</w:tr>
      <w:tr w:rsidR="00C72A88" w:rsidRPr="00745EB1" w:rsidTr="00C72A88">
        <w:tblPrEx>
          <w:tblBorders>
            <w:top w:val="double" w:sz="4" w:space="0" w:color="auto"/>
            <w:left w:val="double" w:sz="4" w:space="0" w:color="auto"/>
            <w:bottom w:val="double" w:sz="4" w:space="0" w:color="auto"/>
            <w:right w:val="double" w:sz="4" w:space="0" w:color="auto"/>
            <w:insideH w:val="single" w:sz="6" w:space="0" w:color="auto"/>
            <w:insideV w:val="single" w:sz="6" w:space="0" w:color="auto"/>
          </w:tblBorders>
          <w:tblLook w:val="01E0" w:firstRow="1" w:lastRow="1" w:firstColumn="1" w:lastColumn="1" w:noHBand="0" w:noVBand="0"/>
        </w:tblPrEx>
        <w:trPr>
          <w:trHeight w:hRule="exact" w:val="289"/>
          <w:jc w:val="center"/>
        </w:trPr>
        <w:tc>
          <w:tcPr>
            <w:tcW w:w="1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U01</w:t>
            </w:r>
          </w:p>
        </w:tc>
        <w:tc>
          <w:tcPr>
            <w:tcW w:w="4322" w:type="dxa"/>
            <w:gridSpan w:val="3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BE62AB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D.U1.</w:t>
            </w:r>
          </w:p>
        </w:tc>
        <w:tc>
          <w:tcPr>
            <w:tcW w:w="567" w:type="dxa"/>
            <w:gridSpan w:val="2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567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X</w:t>
            </w:r>
          </w:p>
        </w:tc>
        <w:tc>
          <w:tcPr>
            <w:tcW w:w="581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X</w:t>
            </w:r>
          </w:p>
        </w:tc>
        <w:tc>
          <w:tcPr>
            <w:tcW w:w="709" w:type="dxa"/>
            <w:gridSpan w:val="2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709" w:type="dxa"/>
            <w:tcBorders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X</w:t>
            </w:r>
          </w:p>
        </w:tc>
        <w:tc>
          <w:tcPr>
            <w:tcW w:w="1261" w:type="dxa"/>
            <w:gridSpan w:val="2"/>
            <w:tcBorders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X</w:t>
            </w:r>
          </w:p>
        </w:tc>
      </w:tr>
      <w:tr w:rsidR="00C72A88" w:rsidRPr="00745EB1" w:rsidTr="00C72A88">
        <w:tblPrEx>
          <w:tblBorders>
            <w:top w:val="double" w:sz="4" w:space="0" w:color="auto"/>
            <w:left w:val="double" w:sz="4" w:space="0" w:color="auto"/>
            <w:bottom w:val="double" w:sz="4" w:space="0" w:color="auto"/>
            <w:right w:val="double" w:sz="4" w:space="0" w:color="auto"/>
            <w:insideH w:val="single" w:sz="6" w:space="0" w:color="auto"/>
            <w:insideV w:val="single" w:sz="6" w:space="0" w:color="auto"/>
          </w:tblBorders>
          <w:tblLook w:val="01E0" w:firstRow="1" w:lastRow="1" w:firstColumn="1" w:lastColumn="1" w:noHBand="0" w:noVBand="0"/>
        </w:tblPrEx>
        <w:trPr>
          <w:trHeight w:hRule="exact" w:val="289"/>
          <w:jc w:val="center"/>
        </w:trPr>
        <w:tc>
          <w:tcPr>
            <w:tcW w:w="1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U02</w:t>
            </w:r>
          </w:p>
        </w:tc>
        <w:tc>
          <w:tcPr>
            <w:tcW w:w="4322" w:type="dxa"/>
            <w:gridSpan w:val="3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BE62AB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D.U2.</w:t>
            </w:r>
          </w:p>
        </w:tc>
        <w:tc>
          <w:tcPr>
            <w:tcW w:w="567" w:type="dxa"/>
            <w:gridSpan w:val="2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567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X</w:t>
            </w:r>
          </w:p>
        </w:tc>
        <w:tc>
          <w:tcPr>
            <w:tcW w:w="581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709" w:type="dxa"/>
            <w:gridSpan w:val="2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709" w:type="dxa"/>
            <w:tcBorders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X</w:t>
            </w:r>
          </w:p>
        </w:tc>
        <w:tc>
          <w:tcPr>
            <w:tcW w:w="1261" w:type="dxa"/>
            <w:gridSpan w:val="2"/>
            <w:tcBorders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X</w:t>
            </w:r>
          </w:p>
        </w:tc>
      </w:tr>
      <w:tr w:rsidR="00C72A88" w:rsidRPr="00745EB1" w:rsidTr="00C72A88">
        <w:tblPrEx>
          <w:tblBorders>
            <w:top w:val="double" w:sz="4" w:space="0" w:color="auto"/>
            <w:left w:val="double" w:sz="4" w:space="0" w:color="auto"/>
            <w:bottom w:val="double" w:sz="4" w:space="0" w:color="auto"/>
            <w:right w:val="double" w:sz="4" w:space="0" w:color="auto"/>
            <w:insideH w:val="single" w:sz="6" w:space="0" w:color="auto"/>
            <w:insideV w:val="single" w:sz="6" w:space="0" w:color="auto"/>
          </w:tblBorders>
          <w:tblLook w:val="01E0" w:firstRow="1" w:lastRow="1" w:firstColumn="1" w:lastColumn="1" w:noHBand="0" w:noVBand="0"/>
        </w:tblPrEx>
        <w:trPr>
          <w:trHeight w:hRule="exact" w:val="289"/>
          <w:jc w:val="center"/>
        </w:trPr>
        <w:tc>
          <w:tcPr>
            <w:tcW w:w="1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U03</w:t>
            </w:r>
          </w:p>
        </w:tc>
        <w:tc>
          <w:tcPr>
            <w:tcW w:w="4322" w:type="dxa"/>
            <w:gridSpan w:val="3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BE62AB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D.U3.</w:t>
            </w:r>
          </w:p>
        </w:tc>
        <w:tc>
          <w:tcPr>
            <w:tcW w:w="567" w:type="dxa"/>
            <w:gridSpan w:val="2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567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X</w:t>
            </w:r>
          </w:p>
        </w:tc>
        <w:tc>
          <w:tcPr>
            <w:tcW w:w="581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709" w:type="dxa"/>
            <w:gridSpan w:val="2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709" w:type="dxa"/>
            <w:tcBorders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X</w:t>
            </w:r>
          </w:p>
        </w:tc>
        <w:tc>
          <w:tcPr>
            <w:tcW w:w="1261" w:type="dxa"/>
            <w:gridSpan w:val="2"/>
            <w:tcBorders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X</w:t>
            </w:r>
          </w:p>
        </w:tc>
      </w:tr>
      <w:tr w:rsidR="00C72A88" w:rsidRPr="00745EB1" w:rsidTr="00C72A88">
        <w:tblPrEx>
          <w:tblBorders>
            <w:top w:val="double" w:sz="4" w:space="0" w:color="auto"/>
            <w:left w:val="double" w:sz="4" w:space="0" w:color="auto"/>
            <w:bottom w:val="double" w:sz="4" w:space="0" w:color="auto"/>
            <w:right w:val="double" w:sz="4" w:space="0" w:color="auto"/>
            <w:insideH w:val="single" w:sz="6" w:space="0" w:color="auto"/>
            <w:insideV w:val="single" w:sz="6" w:space="0" w:color="auto"/>
          </w:tblBorders>
          <w:tblLook w:val="01E0" w:firstRow="1" w:lastRow="1" w:firstColumn="1" w:lastColumn="1" w:noHBand="0" w:noVBand="0"/>
        </w:tblPrEx>
        <w:trPr>
          <w:trHeight w:hRule="exact" w:val="289"/>
          <w:jc w:val="center"/>
        </w:trPr>
        <w:tc>
          <w:tcPr>
            <w:tcW w:w="1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U04</w:t>
            </w:r>
          </w:p>
        </w:tc>
        <w:tc>
          <w:tcPr>
            <w:tcW w:w="4322" w:type="dxa"/>
            <w:gridSpan w:val="3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BE62AB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D.U4.</w:t>
            </w:r>
          </w:p>
        </w:tc>
        <w:tc>
          <w:tcPr>
            <w:tcW w:w="567" w:type="dxa"/>
            <w:gridSpan w:val="2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567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581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709" w:type="dxa"/>
            <w:gridSpan w:val="2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709" w:type="dxa"/>
            <w:tcBorders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X</w:t>
            </w:r>
          </w:p>
        </w:tc>
        <w:tc>
          <w:tcPr>
            <w:tcW w:w="1261" w:type="dxa"/>
            <w:gridSpan w:val="2"/>
            <w:tcBorders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X</w:t>
            </w:r>
          </w:p>
        </w:tc>
      </w:tr>
      <w:tr w:rsidR="00C72A88" w:rsidRPr="00745EB1" w:rsidTr="00C72A88">
        <w:tblPrEx>
          <w:tblBorders>
            <w:top w:val="double" w:sz="4" w:space="0" w:color="auto"/>
            <w:left w:val="double" w:sz="4" w:space="0" w:color="auto"/>
            <w:bottom w:val="double" w:sz="4" w:space="0" w:color="auto"/>
            <w:right w:val="double" w:sz="4" w:space="0" w:color="auto"/>
            <w:insideH w:val="single" w:sz="6" w:space="0" w:color="auto"/>
            <w:insideV w:val="single" w:sz="6" w:space="0" w:color="auto"/>
          </w:tblBorders>
          <w:tblLook w:val="01E0" w:firstRow="1" w:lastRow="1" w:firstColumn="1" w:lastColumn="1" w:noHBand="0" w:noVBand="0"/>
        </w:tblPrEx>
        <w:trPr>
          <w:trHeight w:hRule="exact" w:val="289"/>
          <w:jc w:val="center"/>
        </w:trPr>
        <w:tc>
          <w:tcPr>
            <w:tcW w:w="1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U05</w:t>
            </w:r>
          </w:p>
        </w:tc>
        <w:tc>
          <w:tcPr>
            <w:tcW w:w="4322" w:type="dxa"/>
            <w:gridSpan w:val="3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BE62AB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D.U8.</w:t>
            </w:r>
          </w:p>
        </w:tc>
        <w:tc>
          <w:tcPr>
            <w:tcW w:w="567" w:type="dxa"/>
            <w:gridSpan w:val="2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567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581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709" w:type="dxa"/>
            <w:gridSpan w:val="2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709" w:type="dxa"/>
            <w:tcBorders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X</w:t>
            </w:r>
          </w:p>
        </w:tc>
        <w:tc>
          <w:tcPr>
            <w:tcW w:w="1261" w:type="dxa"/>
            <w:gridSpan w:val="2"/>
            <w:tcBorders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X</w:t>
            </w:r>
          </w:p>
        </w:tc>
      </w:tr>
      <w:tr w:rsidR="00C72A88" w:rsidRPr="00745EB1" w:rsidTr="00C72A88">
        <w:tblPrEx>
          <w:tblBorders>
            <w:top w:val="double" w:sz="4" w:space="0" w:color="auto"/>
            <w:left w:val="double" w:sz="4" w:space="0" w:color="auto"/>
            <w:bottom w:val="double" w:sz="4" w:space="0" w:color="auto"/>
            <w:right w:val="double" w:sz="4" w:space="0" w:color="auto"/>
            <w:insideH w:val="single" w:sz="6" w:space="0" w:color="auto"/>
            <w:insideV w:val="single" w:sz="6" w:space="0" w:color="auto"/>
          </w:tblBorders>
          <w:tblLook w:val="01E0" w:firstRow="1" w:lastRow="1" w:firstColumn="1" w:lastColumn="1" w:noHBand="0" w:noVBand="0"/>
        </w:tblPrEx>
        <w:trPr>
          <w:trHeight w:hRule="exact" w:val="289"/>
          <w:jc w:val="center"/>
        </w:trPr>
        <w:tc>
          <w:tcPr>
            <w:tcW w:w="1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U06</w:t>
            </w:r>
          </w:p>
        </w:tc>
        <w:tc>
          <w:tcPr>
            <w:tcW w:w="4322" w:type="dxa"/>
            <w:gridSpan w:val="3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BE62AB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D.U9.</w:t>
            </w:r>
          </w:p>
        </w:tc>
        <w:tc>
          <w:tcPr>
            <w:tcW w:w="567" w:type="dxa"/>
            <w:gridSpan w:val="2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567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X</w:t>
            </w:r>
          </w:p>
        </w:tc>
        <w:tc>
          <w:tcPr>
            <w:tcW w:w="581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X</w:t>
            </w:r>
          </w:p>
        </w:tc>
        <w:tc>
          <w:tcPr>
            <w:tcW w:w="709" w:type="dxa"/>
            <w:gridSpan w:val="2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709" w:type="dxa"/>
            <w:tcBorders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X</w:t>
            </w:r>
          </w:p>
        </w:tc>
        <w:tc>
          <w:tcPr>
            <w:tcW w:w="1261" w:type="dxa"/>
            <w:gridSpan w:val="2"/>
            <w:tcBorders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X</w:t>
            </w:r>
          </w:p>
        </w:tc>
      </w:tr>
      <w:tr w:rsidR="00C72A88" w:rsidRPr="00745EB1" w:rsidTr="00C72A88">
        <w:tblPrEx>
          <w:tblBorders>
            <w:top w:val="double" w:sz="4" w:space="0" w:color="auto"/>
            <w:left w:val="double" w:sz="4" w:space="0" w:color="auto"/>
            <w:bottom w:val="double" w:sz="4" w:space="0" w:color="auto"/>
            <w:right w:val="double" w:sz="4" w:space="0" w:color="auto"/>
            <w:insideH w:val="single" w:sz="6" w:space="0" w:color="auto"/>
            <w:insideV w:val="single" w:sz="6" w:space="0" w:color="auto"/>
          </w:tblBorders>
          <w:tblLook w:val="01E0" w:firstRow="1" w:lastRow="1" w:firstColumn="1" w:lastColumn="1" w:noHBand="0" w:noVBand="0"/>
        </w:tblPrEx>
        <w:trPr>
          <w:trHeight w:hRule="exact" w:val="289"/>
          <w:jc w:val="center"/>
        </w:trPr>
        <w:tc>
          <w:tcPr>
            <w:tcW w:w="1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U07</w:t>
            </w:r>
          </w:p>
        </w:tc>
        <w:tc>
          <w:tcPr>
            <w:tcW w:w="4322" w:type="dxa"/>
            <w:gridSpan w:val="3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BE62AB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D.U10.</w:t>
            </w:r>
          </w:p>
        </w:tc>
        <w:tc>
          <w:tcPr>
            <w:tcW w:w="567" w:type="dxa"/>
            <w:gridSpan w:val="2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567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X</w:t>
            </w:r>
          </w:p>
        </w:tc>
        <w:tc>
          <w:tcPr>
            <w:tcW w:w="581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X</w:t>
            </w:r>
          </w:p>
        </w:tc>
        <w:tc>
          <w:tcPr>
            <w:tcW w:w="709" w:type="dxa"/>
            <w:gridSpan w:val="2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709" w:type="dxa"/>
            <w:tcBorders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X</w:t>
            </w:r>
          </w:p>
        </w:tc>
        <w:tc>
          <w:tcPr>
            <w:tcW w:w="1261" w:type="dxa"/>
            <w:gridSpan w:val="2"/>
            <w:tcBorders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X</w:t>
            </w:r>
          </w:p>
        </w:tc>
      </w:tr>
      <w:tr w:rsidR="00C72A88" w:rsidRPr="00745EB1" w:rsidTr="00C72A88">
        <w:tblPrEx>
          <w:tblBorders>
            <w:top w:val="double" w:sz="4" w:space="0" w:color="auto"/>
            <w:left w:val="double" w:sz="4" w:space="0" w:color="auto"/>
            <w:bottom w:val="double" w:sz="4" w:space="0" w:color="auto"/>
            <w:right w:val="double" w:sz="4" w:space="0" w:color="auto"/>
            <w:insideH w:val="single" w:sz="6" w:space="0" w:color="auto"/>
            <w:insideV w:val="single" w:sz="6" w:space="0" w:color="auto"/>
          </w:tblBorders>
          <w:tblLook w:val="01E0" w:firstRow="1" w:lastRow="1" w:firstColumn="1" w:lastColumn="1" w:noHBand="0" w:noVBand="0"/>
        </w:tblPrEx>
        <w:trPr>
          <w:trHeight w:hRule="exact" w:val="289"/>
          <w:jc w:val="center"/>
        </w:trPr>
        <w:tc>
          <w:tcPr>
            <w:tcW w:w="1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U08</w:t>
            </w:r>
          </w:p>
        </w:tc>
        <w:tc>
          <w:tcPr>
            <w:tcW w:w="4322" w:type="dxa"/>
            <w:gridSpan w:val="3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BE62AB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D.U11.</w:t>
            </w:r>
          </w:p>
        </w:tc>
        <w:tc>
          <w:tcPr>
            <w:tcW w:w="567" w:type="dxa"/>
            <w:gridSpan w:val="2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567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X</w:t>
            </w:r>
          </w:p>
        </w:tc>
        <w:tc>
          <w:tcPr>
            <w:tcW w:w="581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709" w:type="dxa"/>
            <w:gridSpan w:val="2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709" w:type="dxa"/>
            <w:tcBorders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X</w:t>
            </w:r>
          </w:p>
        </w:tc>
        <w:tc>
          <w:tcPr>
            <w:tcW w:w="1261" w:type="dxa"/>
            <w:gridSpan w:val="2"/>
            <w:tcBorders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X</w:t>
            </w:r>
          </w:p>
        </w:tc>
      </w:tr>
      <w:tr w:rsidR="00C72A88" w:rsidRPr="00745EB1" w:rsidTr="00C72A88">
        <w:tblPrEx>
          <w:tblBorders>
            <w:top w:val="double" w:sz="4" w:space="0" w:color="auto"/>
            <w:left w:val="double" w:sz="4" w:space="0" w:color="auto"/>
            <w:bottom w:val="double" w:sz="4" w:space="0" w:color="auto"/>
            <w:right w:val="double" w:sz="4" w:space="0" w:color="auto"/>
            <w:insideH w:val="single" w:sz="6" w:space="0" w:color="auto"/>
            <w:insideV w:val="single" w:sz="6" w:space="0" w:color="auto"/>
          </w:tblBorders>
          <w:tblLook w:val="01E0" w:firstRow="1" w:lastRow="1" w:firstColumn="1" w:lastColumn="1" w:noHBand="0" w:noVBand="0"/>
        </w:tblPrEx>
        <w:trPr>
          <w:trHeight w:hRule="exact" w:val="289"/>
          <w:jc w:val="center"/>
        </w:trPr>
        <w:tc>
          <w:tcPr>
            <w:tcW w:w="1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U09</w:t>
            </w:r>
          </w:p>
        </w:tc>
        <w:tc>
          <w:tcPr>
            <w:tcW w:w="4322" w:type="dxa"/>
            <w:gridSpan w:val="3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BE62AB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D.U12.</w:t>
            </w:r>
          </w:p>
        </w:tc>
        <w:tc>
          <w:tcPr>
            <w:tcW w:w="567" w:type="dxa"/>
            <w:gridSpan w:val="2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567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X</w:t>
            </w:r>
          </w:p>
        </w:tc>
        <w:tc>
          <w:tcPr>
            <w:tcW w:w="581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709" w:type="dxa"/>
            <w:gridSpan w:val="2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709" w:type="dxa"/>
            <w:tcBorders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X</w:t>
            </w:r>
          </w:p>
        </w:tc>
        <w:tc>
          <w:tcPr>
            <w:tcW w:w="1261" w:type="dxa"/>
            <w:gridSpan w:val="2"/>
            <w:tcBorders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X</w:t>
            </w:r>
          </w:p>
        </w:tc>
      </w:tr>
      <w:tr w:rsidR="00C72A88" w:rsidRPr="00745EB1" w:rsidTr="00C72A88">
        <w:tblPrEx>
          <w:tblBorders>
            <w:top w:val="double" w:sz="4" w:space="0" w:color="auto"/>
            <w:left w:val="double" w:sz="4" w:space="0" w:color="auto"/>
            <w:bottom w:val="double" w:sz="4" w:space="0" w:color="auto"/>
            <w:right w:val="double" w:sz="4" w:space="0" w:color="auto"/>
            <w:insideH w:val="single" w:sz="6" w:space="0" w:color="auto"/>
            <w:insideV w:val="single" w:sz="6" w:space="0" w:color="auto"/>
          </w:tblBorders>
          <w:tblLook w:val="01E0" w:firstRow="1" w:lastRow="1" w:firstColumn="1" w:lastColumn="1" w:noHBand="0" w:noVBand="0"/>
        </w:tblPrEx>
        <w:trPr>
          <w:trHeight w:hRule="exact" w:val="289"/>
          <w:jc w:val="center"/>
        </w:trPr>
        <w:tc>
          <w:tcPr>
            <w:tcW w:w="1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U10</w:t>
            </w:r>
          </w:p>
        </w:tc>
        <w:tc>
          <w:tcPr>
            <w:tcW w:w="4322" w:type="dxa"/>
            <w:gridSpan w:val="3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BE62AB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D.U13.</w:t>
            </w:r>
          </w:p>
        </w:tc>
        <w:tc>
          <w:tcPr>
            <w:tcW w:w="567" w:type="dxa"/>
            <w:gridSpan w:val="2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567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581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709" w:type="dxa"/>
            <w:gridSpan w:val="2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709" w:type="dxa"/>
            <w:tcBorders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X</w:t>
            </w:r>
          </w:p>
        </w:tc>
        <w:tc>
          <w:tcPr>
            <w:tcW w:w="1261" w:type="dxa"/>
            <w:gridSpan w:val="2"/>
            <w:tcBorders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X</w:t>
            </w:r>
          </w:p>
        </w:tc>
      </w:tr>
      <w:tr w:rsidR="00C72A88" w:rsidRPr="00745EB1" w:rsidTr="00C72A88">
        <w:tblPrEx>
          <w:tblBorders>
            <w:top w:val="double" w:sz="4" w:space="0" w:color="auto"/>
            <w:left w:val="double" w:sz="4" w:space="0" w:color="auto"/>
            <w:bottom w:val="double" w:sz="4" w:space="0" w:color="auto"/>
            <w:right w:val="double" w:sz="4" w:space="0" w:color="auto"/>
            <w:insideH w:val="single" w:sz="6" w:space="0" w:color="auto"/>
            <w:insideV w:val="single" w:sz="6" w:space="0" w:color="auto"/>
          </w:tblBorders>
          <w:tblLook w:val="01E0" w:firstRow="1" w:lastRow="1" w:firstColumn="1" w:lastColumn="1" w:noHBand="0" w:noVBand="0"/>
        </w:tblPrEx>
        <w:trPr>
          <w:trHeight w:hRule="exact" w:val="289"/>
          <w:jc w:val="center"/>
        </w:trPr>
        <w:tc>
          <w:tcPr>
            <w:tcW w:w="1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U11</w:t>
            </w:r>
          </w:p>
        </w:tc>
        <w:tc>
          <w:tcPr>
            <w:tcW w:w="4322" w:type="dxa"/>
            <w:gridSpan w:val="3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BE62AB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D.U15.</w:t>
            </w:r>
          </w:p>
        </w:tc>
        <w:tc>
          <w:tcPr>
            <w:tcW w:w="567" w:type="dxa"/>
            <w:gridSpan w:val="2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567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X</w:t>
            </w:r>
          </w:p>
        </w:tc>
        <w:tc>
          <w:tcPr>
            <w:tcW w:w="581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709" w:type="dxa"/>
            <w:gridSpan w:val="2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709" w:type="dxa"/>
            <w:tcBorders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X</w:t>
            </w:r>
          </w:p>
        </w:tc>
        <w:tc>
          <w:tcPr>
            <w:tcW w:w="1261" w:type="dxa"/>
            <w:gridSpan w:val="2"/>
            <w:tcBorders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X</w:t>
            </w:r>
          </w:p>
        </w:tc>
      </w:tr>
      <w:tr w:rsidR="00C72A88" w:rsidRPr="00745EB1" w:rsidTr="00C72A88">
        <w:tblPrEx>
          <w:tblBorders>
            <w:top w:val="double" w:sz="4" w:space="0" w:color="auto"/>
            <w:left w:val="double" w:sz="4" w:space="0" w:color="auto"/>
            <w:bottom w:val="double" w:sz="4" w:space="0" w:color="auto"/>
            <w:right w:val="double" w:sz="4" w:space="0" w:color="auto"/>
            <w:insideH w:val="single" w:sz="6" w:space="0" w:color="auto"/>
            <w:insideV w:val="single" w:sz="6" w:space="0" w:color="auto"/>
          </w:tblBorders>
          <w:tblLook w:val="01E0" w:firstRow="1" w:lastRow="1" w:firstColumn="1" w:lastColumn="1" w:noHBand="0" w:noVBand="0"/>
        </w:tblPrEx>
        <w:trPr>
          <w:trHeight w:hRule="exact" w:val="289"/>
          <w:jc w:val="center"/>
        </w:trPr>
        <w:tc>
          <w:tcPr>
            <w:tcW w:w="1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U12</w:t>
            </w:r>
          </w:p>
        </w:tc>
        <w:tc>
          <w:tcPr>
            <w:tcW w:w="4322" w:type="dxa"/>
            <w:gridSpan w:val="3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BE62AB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D.U16.</w:t>
            </w:r>
          </w:p>
        </w:tc>
        <w:tc>
          <w:tcPr>
            <w:tcW w:w="567" w:type="dxa"/>
            <w:gridSpan w:val="2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567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X</w:t>
            </w:r>
          </w:p>
        </w:tc>
        <w:tc>
          <w:tcPr>
            <w:tcW w:w="581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709" w:type="dxa"/>
            <w:gridSpan w:val="2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709" w:type="dxa"/>
            <w:tcBorders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X</w:t>
            </w:r>
          </w:p>
        </w:tc>
        <w:tc>
          <w:tcPr>
            <w:tcW w:w="1261" w:type="dxa"/>
            <w:gridSpan w:val="2"/>
            <w:tcBorders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X</w:t>
            </w:r>
          </w:p>
        </w:tc>
      </w:tr>
      <w:tr w:rsidR="00C72A88" w:rsidRPr="00745EB1" w:rsidTr="00C72A88">
        <w:tblPrEx>
          <w:tblBorders>
            <w:top w:val="double" w:sz="4" w:space="0" w:color="auto"/>
            <w:left w:val="double" w:sz="4" w:space="0" w:color="auto"/>
            <w:bottom w:val="double" w:sz="4" w:space="0" w:color="auto"/>
            <w:right w:val="double" w:sz="4" w:space="0" w:color="auto"/>
            <w:insideH w:val="single" w:sz="6" w:space="0" w:color="auto"/>
            <w:insideV w:val="single" w:sz="6" w:space="0" w:color="auto"/>
          </w:tblBorders>
          <w:tblLook w:val="01E0" w:firstRow="1" w:lastRow="1" w:firstColumn="1" w:lastColumn="1" w:noHBand="0" w:noVBand="0"/>
        </w:tblPrEx>
        <w:trPr>
          <w:trHeight w:hRule="exact" w:val="289"/>
          <w:jc w:val="center"/>
        </w:trPr>
        <w:tc>
          <w:tcPr>
            <w:tcW w:w="1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U13</w:t>
            </w:r>
          </w:p>
        </w:tc>
        <w:tc>
          <w:tcPr>
            <w:tcW w:w="4322" w:type="dxa"/>
            <w:gridSpan w:val="3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BE62AB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D.U17.</w:t>
            </w:r>
          </w:p>
        </w:tc>
        <w:tc>
          <w:tcPr>
            <w:tcW w:w="567" w:type="dxa"/>
            <w:gridSpan w:val="2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567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X</w:t>
            </w:r>
          </w:p>
        </w:tc>
        <w:tc>
          <w:tcPr>
            <w:tcW w:w="581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709" w:type="dxa"/>
            <w:gridSpan w:val="2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709" w:type="dxa"/>
            <w:tcBorders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X</w:t>
            </w:r>
          </w:p>
        </w:tc>
        <w:tc>
          <w:tcPr>
            <w:tcW w:w="1261" w:type="dxa"/>
            <w:gridSpan w:val="2"/>
            <w:tcBorders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X</w:t>
            </w:r>
          </w:p>
        </w:tc>
      </w:tr>
      <w:tr w:rsidR="00C72A88" w:rsidRPr="00745EB1" w:rsidTr="00C72A88">
        <w:tblPrEx>
          <w:tblBorders>
            <w:top w:val="double" w:sz="4" w:space="0" w:color="auto"/>
            <w:left w:val="double" w:sz="4" w:space="0" w:color="auto"/>
            <w:bottom w:val="double" w:sz="4" w:space="0" w:color="auto"/>
            <w:right w:val="double" w:sz="4" w:space="0" w:color="auto"/>
            <w:insideH w:val="single" w:sz="6" w:space="0" w:color="auto"/>
            <w:insideV w:val="single" w:sz="6" w:space="0" w:color="auto"/>
          </w:tblBorders>
          <w:tblLook w:val="01E0" w:firstRow="1" w:lastRow="1" w:firstColumn="1" w:lastColumn="1" w:noHBand="0" w:noVBand="0"/>
        </w:tblPrEx>
        <w:trPr>
          <w:trHeight w:hRule="exact" w:val="289"/>
          <w:jc w:val="center"/>
        </w:trPr>
        <w:tc>
          <w:tcPr>
            <w:tcW w:w="1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U14</w:t>
            </w:r>
          </w:p>
        </w:tc>
        <w:tc>
          <w:tcPr>
            <w:tcW w:w="4322" w:type="dxa"/>
            <w:gridSpan w:val="3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BE62AB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D.U18.</w:t>
            </w:r>
          </w:p>
        </w:tc>
        <w:tc>
          <w:tcPr>
            <w:tcW w:w="567" w:type="dxa"/>
            <w:gridSpan w:val="2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567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X</w:t>
            </w:r>
          </w:p>
        </w:tc>
        <w:tc>
          <w:tcPr>
            <w:tcW w:w="581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X</w:t>
            </w:r>
          </w:p>
        </w:tc>
        <w:tc>
          <w:tcPr>
            <w:tcW w:w="709" w:type="dxa"/>
            <w:gridSpan w:val="2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709" w:type="dxa"/>
            <w:tcBorders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X</w:t>
            </w:r>
          </w:p>
        </w:tc>
        <w:tc>
          <w:tcPr>
            <w:tcW w:w="1261" w:type="dxa"/>
            <w:gridSpan w:val="2"/>
            <w:tcBorders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X</w:t>
            </w:r>
          </w:p>
        </w:tc>
      </w:tr>
      <w:tr w:rsidR="00C72A88" w:rsidRPr="00745EB1" w:rsidTr="00C72A88">
        <w:tblPrEx>
          <w:tblBorders>
            <w:top w:val="double" w:sz="4" w:space="0" w:color="auto"/>
            <w:left w:val="double" w:sz="4" w:space="0" w:color="auto"/>
            <w:bottom w:val="double" w:sz="4" w:space="0" w:color="auto"/>
            <w:right w:val="double" w:sz="4" w:space="0" w:color="auto"/>
            <w:insideH w:val="single" w:sz="6" w:space="0" w:color="auto"/>
            <w:insideV w:val="single" w:sz="6" w:space="0" w:color="auto"/>
          </w:tblBorders>
          <w:tblLook w:val="01E0" w:firstRow="1" w:lastRow="1" w:firstColumn="1" w:lastColumn="1" w:noHBand="0" w:noVBand="0"/>
        </w:tblPrEx>
        <w:trPr>
          <w:trHeight w:hRule="exact" w:val="289"/>
          <w:jc w:val="center"/>
        </w:trPr>
        <w:tc>
          <w:tcPr>
            <w:tcW w:w="1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U15</w:t>
            </w:r>
          </w:p>
        </w:tc>
        <w:tc>
          <w:tcPr>
            <w:tcW w:w="4322" w:type="dxa"/>
            <w:gridSpan w:val="3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BE62AB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D.U22.</w:t>
            </w:r>
          </w:p>
        </w:tc>
        <w:tc>
          <w:tcPr>
            <w:tcW w:w="567" w:type="dxa"/>
            <w:gridSpan w:val="2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567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X</w:t>
            </w:r>
          </w:p>
        </w:tc>
        <w:tc>
          <w:tcPr>
            <w:tcW w:w="581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X</w:t>
            </w:r>
          </w:p>
        </w:tc>
        <w:tc>
          <w:tcPr>
            <w:tcW w:w="709" w:type="dxa"/>
            <w:gridSpan w:val="2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709" w:type="dxa"/>
            <w:tcBorders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X</w:t>
            </w:r>
          </w:p>
        </w:tc>
        <w:tc>
          <w:tcPr>
            <w:tcW w:w="1261" w:type="dxa"/>
            <w:gridSpan w:val="2"/>
            <w:tcBorders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X</w:t>
            </w:r>
          </w:p>
        </w:tc>
      </w:tr>
      <w:tr w:rsidR="00C72A88" w:rsidRPr="00745EB1" w:rsidTr="00C72A88">
        <w:tblPrEx>
          <w:tblBorders>
            <w:top w:val="double" w:sz="4" w:space="0" w:color="auto"/>
            <w:left w:val="double" w:sz="4" w:space="0" w:color="auto"/>
            <w:bottom w:val="double" w:sz="4" w:space="0" w:color="auto"/>
            <w:right w:val="double" w:sz="4" w:space="0" w:color="auto"/>
            <w:insideH w:val="single" w:sz="6" w:space="0" w:color="auto"/>
            <w:insideV w:val="single" w:sz="6" w:space="0" w:color="auto"/>
          </w:tblBorders>
          <w:tblLook w:val="01E0" w:firstRow="1" w:lastRow="1" w:firstColumn="1" w:lastColumn="1" w:noHBand="0" w:noVBand="0"/>
        </w:tblPrEx>
        <w:trPr>
          <w:trHeight w:hRule="exact" w:val="289"/>
          <w:jc w:val="center"/>
        </w:trPr>
        <w:tc>
          <w:tcPr>
            <w:tcW w:w="1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U16</w:t>
            </w:r>
          </w:p>
        </w:tc>
        <w:tc>
          <w:tcPr>
            <w:tcW w:w="4322" w:type="dxa"/>
            <w:gridSpan w:val="3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BE62AB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D.U23.</w:t>
            </w:r>
          </w:p>
        </w:tc>
        <w:tc>
          <w:tcPr>
            <w:tcW w:w="567" w:type="dxa"/>
            <w:gridSpan w:val="2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567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581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X</w:t>
            </w:r>
          </w:p>
        </w:tc>
        <w:tc>
          <w:tcPr>
            <w:tcW w:w="709" w:type="dxa"/>
            <w:gridSpan w:val="2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709" w:type="dxa"/>
            <w:tcBorders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X</w:t>
            </w:r>
          </w:p>
        </w:tc>
        <w:tc>
          <w:tcPr>
            <w:tcW w:w="1261" w:type="dxa"/>
            <w:gridSpan w:val="2"/>
            <w:tcBorders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X</w:t>
            </w:r>
          </w:p>
        </w:tc>
      </w:tr>
      <w:tr w:rsidR="00C72A88" w:rsidRPr="00745EB1" w:rsidTr="00C72A88">
        <w:tblPrEx>
          <w:tblBorders>
            <w:top w:val="double" w:sz="4" w:space="0" w:color="auto"/>
            <w:left w:val="double" w:sz="4" w:space="0" w:color="auto"/>
            <w:bottom w:val="double" w:sz="4" w:space="0" w:color="auto"/>
            <w:right w:val="double" w:sz="4" w:space="0" w:color="auto"/>
            <w:insideH w:val="single" w:sz="6" w:space="0" w:color="auto"/>
            <w:insideV w:val="single" w:sz="6" w:space="0" w:color="auto"/>
          </w:tblBorders>
          <w:tblLook w:val="01E0" w:firstRow="1" w:lastRow="1" w:firstColumn="1" w:lastColumn="1" w:noHBand="0" w:noVBand="0"/>
        </w:tblPrEx>
        <w:trPr>
          <w:trHeight w:hRule="exact" w:val="289"/>
          <w:jc w:val="center"/>
        </w:trPr>
        <w:tc>
          <w:tcPr>
            <w:tcW w:w="1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U17</w:t>
            </w:r>
          </w:p>
        </w:tc>
        <w:tc>
          <w:tcPr>
            <w:tcW w:w="4322" w:type="dxa"/>
            <w:gridSpan w:val="3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BE62AB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D.U24.</w:t>
            </w:r>
          </w:p>
        </w:tc>
        <w:tc>
          <w:tcPr>
            <w:tcW w:w="567" w:type="dxa"/>
            <w:gridSpan w:val="2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567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X</w:t>
            </w:r>
          </w:p>
        </w:tc>
        <w:tc>
          <w:tcPr>
            <w:tcW w:w="581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X</w:t>
            </w:r>
          </w:p>
        </w:tc>
        <w:tc>
          <w:tcPr>
            <w:tcW w:w="709" w:type="dxa"/>
            <w:gridSpan w:val="2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709" w:type="dxa"/>
            <w:tcBorders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X</w:t>
            </w:r>
          </w:p>
        </w:tc>
        <w:tc>
          <w:tcPr>
            <w:tcW w:w="1261" w:type="dxa"/>
            <w:gridSpan w:val="2"/>
            <w:tcBorders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X</w:t>
            </w:r>
          </w:p>
        </w:tc>
      </w:tr>
      <w:tr w:rsidR="00C72A88" w:rsidRPr="00745EB1" w:rsidTr="00C72A88">
        <w:tblPrEx>
          <w:tblBorders>
            <w:top w:val="double" w:sz="4" w:space="0" w:color="auto"/>
            <w:left w:val="double" w:sz="4" w:space="0" w:color="auto"/>
            <w:bottom w:val="double" w:sz="4" w:space="0" w:color="auto"/>
            <w:right w:val="double" w:sz="4" w:space="0" w:color="auto"/>
            <w:insideH w:val="single" w:sz="6" w:space="0" w:color="auto"/>
            <w:insideV w:val="single" w:sz="6" w:space="0" w:color="auto"/>
          </w:tblBorders>
          <w:tblLook w:val="01E0" w:firstRow="1" w:lastRow="1" w:firstColumn="1" w:lastColumn="1" w:noHBand="0" w:noVBand="0"/>
        </w:tblPrEx>
        <w:trPr>
          <w:trHeight w:hRule="exact" w:val="289"/>
          <w:jc w:val="center"/>
        </w:trPr>
        <w:tc>
          <w:tcPr>
            <w:tcW w:w="1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U18</w:t>
            </w:r>
          </w:p>
        </w:tc>
        <w:tc>
          <w:tcPr>
            <w:tcW w:w="4322" w:type="dxa"/>
            <w:gridSpan w:val="3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BE62AB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D.U25.</w:t>
            </w:r>
          </w:p>
        </w:tc>
        <w:tc>
          <w:tcPr>
            <w:tcW w:w="567" w:type="dxa"/>
            <w:gridSpan w:val="2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567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581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X</w:t>
            </w:r>
          </w:p>
        </w:tc>
        <w:tc>
          <w:tcPr>
            <w:tcW w:w="709" w:type="dxa"/>
            <w:gridSpan w:val="2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709" w:type="dxa"/>
            <w:tcBorders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X</w:t>
            </w:r>
          </w:p>
        </w:tc>
        <w:tc>
          <w:tcPr>
            <w:tcW w:w="1261" w:type="dxa"/>
            <w:gridSpan w:val="2"/>
            <w:tcBorders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X</w:t>
            </w:r>
          </w:p>
        </w:tc>
      </w:tr>
      <w:tr w:rsidR="00C72A88" w:rsidRPr="00745EB1" w:rsidTr="00C72A88">
        <w:tblPrEx>
          <w:tblBorders>
            <w:top w:val="double" w:sz="4" w:space="0" w:color="auto"/>
            <w:left w:val="double" w:sz="4" w:space="0" w:color="auto"/>
            <w:bottom w:val="double" w:sz="4" w:space="0" w:color="auto"/>
            <w:right w:val="double" w:sz="4" w:space="0" w:color="auto"/>
            <w:insideH w:val="single" w:sz="6" w:space="0" w:color="auto"/>
            <w:insideV w:val="single" w:sz="6" w:space="0" w:color="auto"/>
          </w:tblBorders>
          <w:tblLook w:val="01E0" w:firstRow="1" w:lastRow="1" w:firstColumn="1" w:lastColumn="1" w:noHBand="0" w:noVBand="0"/>
        </w:tblPrEx>
        <w:trPr>
          <w:trHeight w:hRule="exact" w:val="289"/>
          <w:jc w:val="center"/>
        </w:trPr>
        <w:tc>
          <w:tcPr>
            <w:tcW w:w="1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U19</w:t>
            </w:r>
          </w:p>
        </w:tc>
        <w:tc>
          <w:tcPr>
            <w:tcW w:w="4322" w:type="dxa"/>
            <w:gridSpan w:val="3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BE62AB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D.U26.</w:t>
            </w:r>
          </w:p>
        </w:tc>
        <w:tc>
          <w:tcPr>
            <w:tcW w:w="567" w:type="dxa"/>
            <w:gridSpan w:val="2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567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581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X</w:t>
            </w:r>
          </w:p>
        </w:tc>
        <w:tc>
          <w:tcPr>
            <w:tcW w:w="709" w:type="dxa"/>
            <w:gridSpan w:val="2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709" w:type="dxa"/>
            <w:tcBorders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X</w:t>
            </w:r>
          </w:p>
        </w:tc>
        <w:tc>
          <w:tcPr>
            <w:tcW w:w="1261" w:type="dxa"/>
            <w:gridSpan w:val="2"/>
            <w:tcBorders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X</w:t>
            </w:r>
          </w:p>
        </w:tc>
      </w:tr>
      <w:tr w:rsidR="00C72A88" w:rsidRPr="00745EB1" w:rsidTr="00C72A88">
        <w:tblPrEx>
          <w:tblBorders>
            <w:top w:val="double" w:sz="4" w:space="0" w:color="auto"/>
            <w:left w:val="double" w:sz="4" w:space="0" w:color="auto"/>
            <w:bottom w:val="double" w:sz="4" w:space="0" w:color="auto"/>
            <w:right w:val="double" w:sz="4" w:space="0" w:color="auto"/>
            <w:insideH w:val="single" w:sz="6" w:space="0" w:color="auto"/>
            <w:insideV w:val="single" w:sz="6" w:space="0" w:color="auto"/>
          </w:tblBorders>
          <w:tblLook w:val="01E0" w:firstRow="1" w:lastRow="1" w:firstColumn="1" w:lastColumn="1" w:noHBand="0" w:noVBand="0"/>
        </w:tblPrEx>
        <w:trPr>
          <w:trHeight w:hRule="exact" w:val="289"/>
          <w:jc w:val="center"/>
        </w:trPr>
        <w:tc>
          <w:tcPr>
            <w:tcW w:w="1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K01</w:t>
            </w:r>
          </w:p>
        </w:tc>
        <w:tc>
          <w:tcPr>
            <w:tcW w:w="4322" w:type="dxa"/>
            <w:gridSpan w:val="3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BE62AB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K1.</w:t>
            </w:r>
          </w:p>
        </w:tc>
        <w:tc>
          <w:tcPr>
            <w:tcW w:w="567" w:type="dxa"/>
            <w:gridSpan w:val="2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567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X</w:t>
            </w:r>
          </w:p>
        </w:tc>
        <w:tc>
          <w:tcPr>
            <w:tcW w:w="581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709" w:type="dxa"/>
            <w:gridSpan w:val="2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709" w:type="dxa"/>
            <w:tcBorders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X</w:t>
            </w:r>
          </w:p>
        </w:tc>
        <w:tc>
          <w:tcPr>
            <w:tcW w:w="1261" w:type="dxa"/>
            <w:gridSpan w:val="2"/>
            <w:tcBorders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X</w:t>
            </w:r>
          </w:p>
        </w:tc>
      </w:tr>
      <w:tr w:rsidR="00C72A88" w:rsidRPr="00745EB1" w:rsidTr="00C72A88">
        <w:tblPrEx>
          <w:tblBorders>
            <w:top w:val="double" w:sz="4" w:space="0" w:color="auto"/>
            <w:left w:val="double" w:sz="4" w:space="0" w:color="auto"/>
            <w:bottom w:val="double" w:sz="4" w:space="0" w:color="auto"/>
            <w:right w:val="double" w:sz="4" w:space="0" w:color="auto"/>
            <w:insideH w:val="single" w:sz="6" w:space="0" w:color="auto"/>
            <w:insideV w:val="single" w:sz="6" w:space="0" w:color="auto"/>
          </w:tblBorders>
          <w:tblLook w:val="01E0" w:firstRow="1" w:lastRow="1" w:firstColumn="1" w:lastColumn="1" w:noHBand="0" w:noVBand="0"/>
        </w:tblPrEx>
        <w:trPr>
          <w:trHeight w:hRule="exact" w:val="289"/>
          <w:jc w:val="center"/>
        </w:trPr>
        <w:tc>
          <w:tcPr>
            <w:tcW w:w="1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K02</w:t>
            </w:r>
          </w:p>
        </w:tc>
        <w:tc>
          <w:tcPr>
            <w:tcW w:w="4322" w:type="dxa"/>
            <w:gridSpan w:val="3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BE62AB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K3.</w:t>
            </w:r>
          </w:p>
        </w:tc>
        <w:tc>
          <w:tcPr>
            <w:tcW w:w="567" w:type="dxa"/>
            <w:gridSpan w:val="2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567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581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X</w:t>
            </w:r>
          </w:p>
        </w:tc>
        <w:tc>
          <w:tcPr>
            <w:tcW w:w="709" w:type="dxa"/>
            <w:gridSpan w:val="2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709" w:type="dxa"/>
            <w:tcBorders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X</w:t>
            </w:r>
          </w:p>
        </w:tc>
        <w:tc>
          <w:tcPr>
            <w:tcW w:w="1261" w:type="dxa"/>
            <w:gridSpan w:val="2"/>
            <w:tcBorders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X</w:t>
            </w:r>
          </w:p>
        </w:tc>
      </w:tr>
      <w:tr w:rsidR="00C72A88" w:rsidRPr="00745EB1" w:rsidTr="00C72A88">
        <w:tblPrEx>
          <w:tblBorders>
            <w:top w:val="double" w:sz="4" w:space="0" w:color="auto"/>
            <w:left w:val="double" w:sz="4" w:space="0" w:color="auto"/>
            <w:bottom w:val="double" w:sz="4" w:space="0" w:color="auto"/>
            <w:right w:val="double" w:sz="4" w:space="0" w:color="auto"/>
            <w:insideH w:val="single" w:sz="6" w:space="0" w:color="auto"/>
            <w:insideV w:val="single" w:sz="6" w:space="0" w:color="auto"/>
          </w:tblBorders>
          <w:tblLook w:val="01E0" w:firstRow="1" w:lastRow="1" w:firstColumn="1" w:lastColumn="1" w:noHBand="0" w:noVBand="0"/>
        </w:tblPrEx>
        <w:trPr>
          <w:trHeight w:hRule="exact" w:val="289"/>
          <w:jc w:val="center"/>
        </w:trPr>
        <w:tc>
          <w:tcPr>
            <w:tcW w:w="1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K03</w:t>
            </w:r>
          </w:p>
        </w:tc>
        <w:tc>
          <w:tcPr>
            <w:tcW w:w="4322" w:type="dxa"/>
            <w:gridSpan w:val="3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BE62AB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K4.</w:t>
            </w:r>
          </w:p>
        </w:tc>
        <w:tc>
          <w:tcPr>
            <w:tcW w:w="567" w:type="dxa"/>
            <w:gridSpan w:val="2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567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581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X</w:t>
            </w:r>
          </w:p>
        </w:tc>
        <w:tc>
          <w:tcPr>
            <w:tcW w:w="709" w:type="dxa"/>
            <w:gridSpan w:val="2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709" w:type="dxa"/>
            <w:tcBorders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X</w:t>
            </w:r>
          </w:p>
        </w:tc>
        <w:tc>
          <w:tcPr>
            <w:tcW w:w="1261" w:type="dxa"/>
            <w:gridSpan w:val="2"/>
            <w:tcBorders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X</w:t>
            </w:r>
          </w:p>
        </w:tc>
      </w:tr>
      <w:tr w:rsidR="00353A92" w:rsidRPr="00745EB1" w:rsidTr="00C72A88">
        <w:trPr>
          <w:gridAfter w:val="1"/>
          <w:wAfter w:w="28" w:type="dxa"/>
          <w:trHeight w:val="400"/>
          <w:jc w:val="center"/>
        </w:trPr>
        <w:tc>
          <w:tcPr>
            <w:tcW w:w="10293" w:type="dxa"/>
            <w:gridSpan w:val="12"/>
            <w:shd w:val="clear" w:color="auto" w:fill="D9D9D9"/>
            <w:vAlign w:val="center"/>
          </w:tcPr>
          <w:p w:rsidR="00353A92" w:rsidRPr="003D39E0" w:rsidRDefault="003A4D49" w:rsidP="005F3E19">
            <w:pPr>
              <w:rPr>
                <w:rFonts w:eastAsia="Calibri"/>
                <w:b/>
                <w:lang w:eastAsia="en-US"/>
              </w:rPr>
            </w:pPr>
            <w:r>
              <w:rPr>
                <w:rFonts w:eastAsia="Calibri"/>
                <w:b/>
                <w:lang w:eastAsia="en-US"/>
              </w:rPr>
              <w:t>TABELA TREŚCI PROGRAMOWYCH</w:t>
            </w:r>
          </w:p>
        </w:tc>
      </w:tr>
      <w:tr w:rsidR="00353A92" w:rsidRPr="00745EB1" w:rsidTr="00C72A88">
        <w:trPr>
          <w:gridAfter w:val="1"/>
          <w:wAfter w:w="28" w:type="dxa"/>
          <w:trHeight w:val="400"/>
          <w:jc w:val="center"/>
        </w:trPr>
        <w:tc>
          <w:tcPr>
            <w:tcW w:w="1605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353A92" w:rsidRPr="00757544" w:rsidRDefault="00B21DB7" w:rsidP="0072112A">
            <w:pPr>
              <w:jc w:val="center"/>
              <w:rPr>
                <w:rFonts w:eastAsia="Calibri"/>
                <w:b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b/>
                <w:sz w:val="20"/>
                <w:szCs w:val="20"/>
                <w:lang w:eastAsia="en-US"/>
              </w:rPr>
              <w:t>Lp.</w:t>
            </w:r>
            <w:r w:rsidR="003A4D49" w:rsidRPr="00757544">
              <w:rPr>
                <w:rFonts w:eastAsia="Calibri"/>
                <w:b/>
                <w:sz w:val="20"/>
                <w:szCs w:val="20"/>
                <w:lang w:eastAsia="en-US"/>
              </w:rPr>
              <w:t xml:space="preserve"> </w:t>
            </w:r>
            <w:r w:rsidR="0072112A" w:rsidRPr="00757544">
              <w:rPr>
                <w:rFonts w:eastAsia="Calibri"/>
                <w:b/>
                <w:sz w:val="20"/>
                <w:szCs w:val="20"/>
                <w:lang w:eastAsia="en-US"/>
              </w:rPr>
              <w:t>treści programowej</w:t>
            </w:r>
          </w:p>
        </w:tc>
        <w:tc>
          <w:tcPr>
            <w:tcW w:w="3782" w:type="dxa"/>
            <w:shd w:val="clear" w:color="auto" w:fill="auto"/>
            <w:vAlign w:val="center"/>
          </w:tcPr>
          <w:p w:rsidR="00353A92" w:rsidRPr="00757544" w:rsidRDefault="00B21DB7" w:rsidP="005F3E19">
            <w:pPr>
              <w:rPr>
                <w:rFonts w:eastAsia="Calibri"/>
                <w:b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b/>
                <w:sz w:val="20"/>
                <w:szCs w:val="20"/>
                <w:lang w:eastAsia="en-US"/>
              </w:rPr>
              <w:t>Treści programowe</w:t>
            </w:r>
          </w:p>
        </w:tc>
        <w:tc>
          <w:tcPr>
            <w:tcW w:w="1040" w:type="dxa"/>
            <w:gridSpan w:val="3"/>
            <w:shd w:val="clear" w:color="auto" w:fill="auto"/>
            <w:vAlign w:val="center"/>
          </w:tcPr>
          <w:p w:rsidR="00353A92" w:rsidRPr="00757544" w:rsidRDefault="00FD3878" w:rsidP="00B9563F">
            <w:pPr>
              <w:rPr>
                <w:rFonts w:eastAsia="Calibri"/>
                <w:b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b/>
                <w:sz w:val="20"/>
                <w:szCs w:val="20"/>
                <w:lang w:eastAsia="en-US"/>
              </w:rPr>
              <w:t>Liczba</w:t>
            </w:r>
            <w:r w:rsidR="00353A92" w:rsidRPr="00757544">
              <w:rPr>
                <w:rFonts w:eastAsia="Calibri"/>
                <w:b/>
                <w:sz w:val="20"/>
                <w:szCs w:val="20"/>
                <w:lang w:eastAsia="en-US"/>
              </w:rPr>
              <w:t xml:space="preserve"> godzin</w:t>
            </w:r>
          </w:p>
        </w:tc>
        <w:tc>
          <w:tcPr>
            <w:tcW w:w="3866" w:type="dxa"/>
            <w:gridSpan w:val="7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353A92" w:rsidRPr="00757544" w:rsidRDefault="00353A92" w:rsidP="005F3E19">
            <w:pPr>
              <w:rPr>
                <w:rFonts w:eastAsia="Calibri"/>
                <w:b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b/>
                <w:sz w:val="20"/>
                <w:szCs w:val="20"/>
                <w:lang w:eastAsia="en-US"/>
              </w:rPr>
              <w:t>Odniesienie d</w:t>
            </w:r>
            <w:r w:rsidR="00B21DB7" w:rsidRPr="00757544">
              <w:rPr>
                <w:rFonts w:eastAsia="Calibri"/>
                <w:b/>
                <w:sz w:val="20"/>
                <w:szCs w:val="20"/>
                <w:lang w:eastAsia="en-US"/>
              </w:rPr>
              <w:t>o efektów uczenia się d</w:t>
            </w:r>
            <w:r w:rsidR="00FD3878" w:rsidRPr="00757544">
              <w:rPr>
                <w:rFonts w:eastAsia="Calibri"/>
                <w:b/>
                <w:sz w:val="20"/>
                <w:szCs w:val="20"/>
                <w:lang w:eastAsia="en-US"/>
              </w:rPr>
              <w:t>o</w:t>
            </w:r>
            <w:r w:rsidR="00B21DB7" w:rsidRPr="00757544">
              <w:rPr>
                <w:rFonts w:eastAsia="Calibri"/>
                <w:b/>
                <w:sz w:val="20"/>
                <w:szCs w:val="20"/>
                <w:lang w:eastAsia="en-US"/>
              </w:rPr>
              <w:t xml:space="preserve"> ZAJĘĆ</w:t>
            </w:r>
          </w:p>
        </w:tc>
      </w:tr>
      <w:tr w:rsidR="00D442AA" w:rsidRPr="00D442AA" w:rsidTr="00C72A88">
        <w:trPr>
          <w:gridAfter w:val="1"/>
          <w:wAfter w:w="28" w:type="dxa"/>
          <w:trHeight w:val="272"/>
          <w:jc w:val="center"/>
        </w:trPr>
        <w:tc>
          <w:tcPr>
            <w:tcW w:w="10293" w:type="dxa"/>
            <w:gridSpan w:val="12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D442AA" w:rsidRPr="00645786" w:rsidRDefault="00D442AA" w:rsidP="005F3E19">
            <w:pPr>
              <w:rPr>
                <w:rFonts w:eastAsia="Calibri"/>
                <w:b/>
                <w:lang w:eastAsia="en-US"/>
              </w:rPr>
            </w:pPr>
            <w:r w:rsidRPr="00645786">
              <w:rPr>
                <w:rFonts w:eastAsia="Calibri"/>
                <w:b/>
                <w:lang w:eastAsia="en-US"/>
              </w:rPr>
              <w:t>Semestr zimowy</w:t>
            </w:r>
          </w:p>
        </w:tc>
      </w:tr>
      <w:tr w:rsidR="003C1039" w:rsidRPr="00D442AA" w:rsidTr="00C72A88">
        <w:trPr>
          <w:gridAfter w:val="1"/>
          <w:wAfter w:w="28" w:type="dxa"/>
          <w:trHeight w:val="272"/>
          <w:jc w:val="center"/>
        </w:trPr>
        <w:tc>
          <w:tcPr>
            <w:tcW w:w="10293" w:type="dxa"/>
            <w:gridSpan w:val="12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3C1039" w:rsidRPr="003C1039" w:rsidRDefault="003C1039" w:rsidP="005F3E19">
            <w:pPr>
              <w:rPr>
                <w:rFonts w:eastAsia="Calibri"/>
                <w:b/>
                <w:lang w:eastAsia="en-US"/>
              </w:rPr>
            </w:pPr>
            <w:r>
              <w:rPr>
                <w:rFonts w:eastAsia="Calibri"/>
                <w:b/>
                <w:lang w:eastAsia="en-US"/>
              </w:rPr>
              <w:t>CHOROBY WEWNĘTRZNE</w:t>
            </w:r>
          </w:p>
        </w:tc>
      </w:tr>
      <w:tr w:rsidR="003C1039" w:rsidRPr="00C71B28" w:rsidTr="00C72A88">
        <w:trPr>
          <w:gridAfter w:val="1"/>
          <w:wAfter w:w="28" w:type="dxa"/>
          <w:trHeight w:val="272"/>
          <w:jc w:val="center"/>
        </w:trPr>
        <w:tc>
          <w:tcPr>
            <w:tcW w:w="5387" w:type="dxa"/>
            <w:gridSpan w:val="2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3C1039" w:rsidRPr="00757544" w:rsidRDefault="00D33C35" w:rsidP="005F3E19">
            <w:pPr>
              <w:rPr>
                <w:rFonts w:eastAsia="Calibri"/>
                <w:b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b/>
                <w:sz w:val="20"/>
                <w:szCs w:val="20"/>
                <w:lang w:eastAsia="en-US"/>
              </w:rPr>
              <w:t xml:space="preserve">                          </w:t>
            </w:r>
            <w:r w:rsidR="003C1039" w:rsidRPr="00757544">
              <w:rPr>
                <w:rFonts w:eastAsia="Calibri"/>
                <w:b/>
                <w:sz w:val="20"/>
                <w:szCs w:val="20"/>
                <w:lang w:eastAsia="en-US"/>
              </w:rPr>
              <w:t>Wykłady</w:t>
            </w:r>
            <w:r w:rsidRPr="00757544">
              <w:rPr>
                <w:rFonts w:eastAsia="Calibri"/>
                <w:b/>
                <w:sz w:val="20"/>
                <w:szCs w:val="20"/>
                <w:lang w:eastAsia="en-US"/>
              </w:rPr>
              <w:t>:</w:t>
            </w:r>
          </w:p>
        </w:tc>
        <w:tc>
          <w:tcPr>
            <w:tcW w:w="1040" w:type="dxa"/>
            <w:gridSpan w:val="3"/>
            <w:shd w:val="clear" w:color="auto" w:fill="auto"/>
            <w:vAlign w:val="center"/>
          </w:tcPr>
          <w:p w:rsidR="003C1039" w:rsidRPr="00757544" w:rsidRDefault="003C1039" w:rsidP="00BE62AB">
            <w:pPr>
              <w:jc w:val="center"/>
              <w:rPr>
                <w:rFonts w:eastAsia="Calibri"/>
                <w:b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b/>
                <w:sz w:val="20"/>
                <w:szCs w:val="20"/>
                <w:lang w:eastAsia="en-US"/>
              </w:rPr>
              <w:t>20</w:t>
            </w:r>
          </w:p>
        </w:tc>
        <w:tc>
          <w:tcPr>
            <w:tcW w:w="3866" w:type="dxa"/>
            <w:gridSpan w:val="7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3C1039" w:rsidRPr="00757544" w:rsidRDefault="003C1039" w:rsidP="005F3E19">
            <w:pPr>
              <w:rPr>
                <w:rFonts w:eastAsia="Calibri"/>
                <w:sz w:val="20"/>
                <w:szCs w:val="20"/>
                <w:lang w:eastAsia="en-US"/>
              </w:rPr>
            </w:pPr>
          </w:p>
        </w:tc>
      </w:tr>
      <w:tr w:rsidR="00353A92" w:rsidRPr="00745EB1" w:rsidTr="00C72A88">
        <w:trPr>
          <w:gridAfter w:val="1"/>
          <w:wAfter w:w="28" w:type="dxa"/>
          <w:trHeight w:val="261"/>
          <w:jc w:val="center"/>
        </w:trPr>
        <w:tc>
          <w:tcPr>
            <w:tcW w:w="1605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353A92" w:rsidRPr="00757544" w:rsidRDefault="000D2D0B" w:rsidP="00BE62AB">
            <w:pPr>
              <w:jc w:val="center"/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TK01</w:t>
            </w:r>
          </w:p>
        </w:tc>
        <w:tc>
          <w:tcPr>
            <w:tcW w:w="3782" w:type="dxa"/>
            <w:shd w:val="clear" w:color="auto" w:fill="auto"/>
            <w:vAlign w:val="center"/>
          </w:tcPr>
          <w:p w:rsidR="00353A92" w:rsidRPr="00757544" w:rsidRDefault="003C1039" w:rsidP="005F3E19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 xml:space="preserve">Schorzenia układu krążenia      </w:t>
            </w:r>
          </w:p>
        </w:tc>
        <w:tc>
          <w:tcPr>
            <w:tcW w:w="1040" w:type="dxa"/>
            <w:gridSpan w:val="3"/>
            <w:shd w:val="clear" w:color="auto" w:fill="auto"/>
            <w:vAlign w:val="center"/>
          </w:tcPr>
          <w:p w:rsidR="00353A92" w:rsidRPr="00757544" w:rsidRDefault="000D2D0B" w:rsidP="00BE62AB">
            <w:pPr>
              <w:jc w:val="center"/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4</w:t>
            </w:r>
          </w:p>
        </w:tc>
        <w:tc>
          <w:tcPr>
            <w:tcW w:w="3866" w:type="dxa"/>
            <w:gridSpan w:val="7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353A92" w:rsidRPr="00757544" w:rsidRDefault="0036583D" w:rsidP="00877E91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W</w:t>
            </w:r>
            <w:r w:rsidR="00117015" w:rsidRPr="00757544">
              <w:rPr>
                <w:rFonts w:eastAsia="Calibri"/>
                <w:sz w:val="20"/>
                <w:szCs w:val="20"/>
                <w:lang w:eastAsia="en-US"/>
              </w:rPr>
              <w:t>0</w:t>
            </w:r>
            <w:r w:rsidRPr="00757544">
              <w:rPr>
                <w:rFonts w:eastAsia="Calibri"/>
                <w:sz w:val="20"/>
                <w:szCs w:val="20"/>
                <w:lang w:eastAsia="en-US"/>
              </w:rPr>
              <w:t>1</w:t>
            </w:r>
            <w:r w:rsidR="00117015" w:rsidRPr="00757544">
              <w:rPr>
                <w:rFonts w:eastAsia="Calibri"/>
                <w:sz w:val="20"/>
                <w:szCs w:val="20"/>
                <w:lang w:eastAsia="en-US"/>
              </w:rPr>
              <w:t>, W02, W03, W04, W05, W06, W10, W11</w:t>
            </w:r>
          </w:p>
        </w:tc>
      </w:tr>
      <w:tr w:rsidR="003C1039" w:rsidRPr="00745EB1" w:rsidTr="00C72A88">
        <w:trPr>
          <w:gridAfter w:val="1"/>
          <w:wAfter w:w="28" w:type="dxa"/>
          <w:trHeight w:val="261"/>
          <w:jc w:val="center"/>
        </w:trPr>
        <w:tc>
          <w:tcPr>
            <w:tcW w:w="1605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3C1039" w:rsidRPr="00757544" w:rsidRDefault="000D2D0B" w:rsidP="00BE62AB">
            <w:pPr>
              <w:jc w:val="center"/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TK02</w:t>
            </w:r>
          </w:p>
        </w:tc>
        <w:tc>
          <w:tcPr>
            <w:tcW w:w="3782" w:type="dxa"/>
            <w:shd w:val="clear" w:color="auto" w:fill="auto"/>
            <w:vAlign w:val="center"/>
          </w:tcPr>
          <w:p w:rsidR="003C1039" w:rsidRPr="00757544" w:rsidRDefault="003C1039" w:rsidP="003C1039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 xml:space="preserve">Schorzenia układu oddechowego  </w:t>
            </w:r>
          </w:p>
        </w:tc>
        <w:tc>
          <w:tcPr>
            <w:tcW w:w="1040" w:type="dxa"/>
            <w:gridSpan w:val="3"/>
            <w:shd w:val="clear" w:color="auto" w:fill="auto"/>
            <w:vAlign w:val="center"/>
          </w:tcPr>
          <w:p w:rsidR="003C1039" w:rsidRPr="00757544" w:rsidRDefault="000D2D0B" w:rsidP="00BE62AB">
            <w:pPr>
              <w:jc w:val="center"/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2</w:t>
            </w:r>
          </w:p>
        </w:tc>
        <w:tc>
          <w:tcPr>
            <w:tcW w:w="3866" w:type="dxa"/>
            <w:gridSpan w:val="7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3C1039" w:rsidRPr="00757544" w:rsidRDefault="00117015" w:rsidP="00877E91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W01, W02, W03, W04, W05, W06, W10, W11</w:t>
            </w:r>
          </w:p>
        </w:tc>
      </w:tr>
      <w:tr w:rsidR="003C1039" w:rsidRPr="00745EB1" w:rsidTr="00C72A88">
        <w:trPr>
          <w:gridAfter w:val="1"/>
          <w:wAfter w:w="28" w:type="dxa"/>
          <w:trHeight w:val="261"/>
          <w:jc w:val="center"/>
        </w:trPr>
        <w:tc>
          <w:tcPr>
            <w:tcW w:w="1605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3C1039" w:rsidRPr="00757544" w:rsidRDefault="000D2D0B" w:rsidP="00BE62AB">
            <w:pPr>
              <w:jc w:val="center"/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TK03</w:t>
            </w:r>
          </w:p>
        </w:tc>
        <w:tc>
          <w:tcPr>
            <w:tcW w:w="3782" w:type="dxa"/>
            <w:shd w:val="clear" w:color="auto" w:fill="auto"/>
            <w:vAlign w:val="center"/>
          </w:tcPr>
          <w:p w:rsidR="003C1039" w:rsidRPr="00757544" w:rsidRDefault="003C1039" w:rsidP="003C1039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 xml:space="preserve">Schorzenia układu pokarmowego </w:t>
            </w:r>
          </w:p>
        </w:tc>
        <w:tc>
          <w:tcPr>
            <w:tcW w:w="1040" w:type="dxa"/>
            <w:gridSpan w:val="3"/>
            <w:shd w:val="clear" w:color="auto" w:fill="auto"/>
            <w:vAlign w:val="center"/>
          </w:tcPr>
          <w:p w:rsidR="003C1039" w:rsidRPr="00757544" w:rsidRDefault="000D2D0B" w:rsidP="00BE62AB">
            <w:pPr>
              <w:jc w:val="center"/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4</w:t>
            </w:r>
          </w:p>
        </w:tc>
        <w:tc>
          <w:tcPr>
            <w:tcW w:w="3866" w:type="dxa"/>
            <w:gridSpan w:val="7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3C1039" w:rsidRPr="00757544" w:rsidRDefault="00117015" w:rsidP="00877E91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W01, W02, W03, W04, W05, W06, W10, W11</w:t>
            </w:r>
          </w:p>
        </w:tc>
      </w:tr>
      <w:tr w:rsidR="003C1039" w:rsidRPr="00745EB1" w:rsidTr="00C72A88">
        <w:trPr>
          <w:gridAfter w:val="1"/>
          <w:wAfter w:w="28" w:type="dxa"/>
          <w:trHeight w:val="261"/>
          <w:jc w:val="center"/>
        </w:trPr>
        <w:tc>
          <w:tcPr>
            <w:tcW w:w="1605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3C1039" w:rsidRPr="00757544" w:rsidRDefault="000D2D0B" w:rsidP="00BE62AB">
            <w:pPr>
              <w:jc w:val="center"/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TK04</w:t>
            </w:r>
          </w:p>
        </w:tc>
        <w:tc>
          <w:tcPr>
            <w:tcW w:w="3782" w:type="dxa"/>
            <w:shd w:val="clear" w:color="auto" w:fill="auto"/>
            <w:vAlign w:val="center"/>
          </w:tcPr>
          <w:p w:rsidR="003C1039" w:rsidRPr="00757544" w:rsidRDefault="000D2D0B" w:rsidP="003C1039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Schorzenia gruczołów wydzielania wewnętrznego</w:t>
            </w:r>
          </w:p>
        </w:tc>
        <w:tc>
          <w:tcPr>
            <w:tcW w:w="1040" w:type="dxa"/>
            <w:gridSpan w:val="3"/>
            <w:shd w:val="clear" w:color="auto" w:fill="auto"/>
            <w:vAlign w:val="center"/>
          </w:tcPr>
          <w:p w:rsidR="003C1039" w:rsidRPr="00757544" w:rsidRDefault="000D2D0B" w:rsidP="00BE62AB">
            <w:pPr>
              <w:jc w:val="center"/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4</w:t>
            </w:r>
          </w:p>
        </w:tc>
        <w:tc>
          <w:tcPr>
            <w:tcW w:w="3866" w:type="dxa"/>
            <w:gridSpan w:val="7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3C1039" w:rsidRPr="00757544" w:rsidRDefault="00117015" w:rsidP="00877E91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 xml:space="preserve">W01, W02, W03, W04, W05, W06, </w:t>
            </w:r>
            <w:r w:rsidR="0080128B" w:rsidRPr="00757544">
              <w:rPr>
                <w:rFonts w:eastAsia="Calibri"/>
                <w:sz w:val="20"/>
                <w:szCs w:val="20"/>
                <w:lang w:eastAsia="en-US"/>
              </w:rPr>
              <w:t xml:space="preserve">W07, </w:t>
            </w:r>
            <w:r w:rsidRPr="00757544">
              <w:rPr>
                <w:rFonts w:eastAsia="Calibri"/>
                <w:sz w:val="20"/>
                <w:szCs w:val="20"/>
                <w:lang w:eastAsia="en-US"/>
              </w:rPr>
              <w:t>W10, W11</w:t>
            </w:r>
          </w:p>
        </w:tc>
      </w:tr>
      <w:tr w:rsidR="003C1039" w:rsidRPr="00745EB1" w:rsidTr="00C72A88">
        <w:trPr>
          <w:gridAfter w:val="1"/>
          <w:wAfter w:w="28" w:type="dxa"/>
          <w:trHeight w:val="261"/>
          <w:jc w:val="center"/>
        </w:trPr>
        <w:tc>
          <w:tcPr>
            <w:tcW w:w="1605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3C1039" w:rsidRPr="00757544" w:rsidRDefault="000D2D0B" w:rsidP="00BE62AB">
            <w:pPr>
              <w:jc w:val="center"/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TK05</w:t>
            </w:r>
          </w:p>
        </w:tc>
        <w:tc>
          <w:tcPr>
            <w:tcW w:w="3782" w:type="dxa"/>
            <w:shd w:val="clear" w:color="auto" w:fill="auto"/>
            <w:vAlign w:val="center"/>
          </w:tcPr>
          <w:p w:rsidR="003C1039" w:rsidRPr="00757544" w:rsidRDefault="000D2D0B" w:rsidP="003C1039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 xml:space="preserve">Schorzenia układu moczowego </w:t>
            </w:r>
          </w:p>
        </w:tc>
        <w:tc>
          <w:tcPr>
            <w:tcW w:w="1040" w:type="dxa"/>
            <w:gridSpan w:val="3"/>
            <w:shd w:val="clear" w:color="auto" w:fill="auto"/>
            <w:vAlign w:val="center"/>
          </w:tcPr>
          <w:p w:rsidR="003C1039" w:rsidRPr="00757544" w:rsidRDefault="000D2D0B" w:rsidP="00BE62AB">
            <w:pPr>
              <w:jc w:val="center"/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2</w:t>
            </w:r>
          </w:p>
        </w:tc>
        <w:tc>
          <w:tcPr>
            <w:tcW w:w="3866" w:type="dxa"/>
            <w:gridSpan w:val="7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3C1039" w:rsidRPr="00757544" w:rsidRDefault="00117015" w:rsidP="00877E91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W01, W02, W03, W04, W05, W06, W10, W11</w:t>
            </w:r>
          </w:p>
        </w:tc>
      </w:tr>
      <w:tr w:rsidR="003C1039" w:rsidRPr="00745EB1" w:rsidTr="00C72A88">
        <w:trPr>
          <w:gridAfter w:val="1"/>
          <w:wAfter w:w="28" w:type="dxa"/>
          <w:trHeight w:val="261"/>
          <w:jc w:val="center"/>
        </w:trPr>
        <w:tc>
          <w:tcPr>
            <w:tcW w:w="1605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3C1039" w:rsidRPr="00757544" w:rsidRDefault="000D2D0B" w:rsidP="00BE62AB">
            <w:pPr>
              <w:jc w:val="center"/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TK06</w:t>
            </w:r>
          </w:p>
        </w:tc>
        <w:tc>
          <w:tcPr>
            <w:tcW w:w="3782" w:type="dxa"/>
            <w:shd w:val="clear" w:color="auto" w:fill="auto"/>
            <w:vAlign w:val="center"/>
          </w:tcPr>
          <w:p w:rsidR="003C1039" w:rsidRPr="00757544" w:rsidRDefault="000D2D0B" w:rsidP="003C1039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Schorzenia reumatologiczne i układu ruchu</w:t>
            </w:r>
          </w:p>
        </w:tc>
        <w:tc>
          <w:tcPr>
            <w:tcW w:w="1040" w:type="dxa"/>
            <w:gridSpan w:val="3"/>
            <w:shd w:val="clear" w:color="auto" w:fill="auto"/>
            <w:vAlign w:val="center"/>
          </w:tcPr>
          <w:p w:rsidR="003C1039" w:rsidRPr="00757544" w:rsidRDefault="000D2D0B" w:rsidP="00BE62AB">
            <w:pPr>
              <w:jc w:val="center"/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2</w:t>
            </w:r>
          </w:p>
        </w:tc>
        <w:tc>
          <w:tcPr>
            <w:tcW w:w="3866" w:type="dxa"/>
            <w:gridSpan w:val="7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3C1039" w:rsidRPr="00757544" w:rsidRDefault="00117015" w:rsidP="0085730C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W01, W02, W03, W04, W05, W06,  W08, W09, W10, W11</w:t>
            </w:r>
          </w:p>
        </w:tc>
      </w:tr>
      <w:tr w:rsidR="003C1039" w:rsidRPr="00745EB1" w:rsidTr="00C72A88">
        <w:trPr>
          <w:gridAfter w:val="1"/>
          <w:wAfter w:w="28" w:type="dxa"/>
          <w:trHeight w:val="261"/>
          <w:jc w:val="center"/>
        </w:trPr>
        <w:tc>
          <w:tcPr>
            <w:tcW w:w="1605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3C1039" w:rsidRPr="00757544" w:rsidRDefault="000D2D0B" w:rsidP="00BE62AB">
            <w:pPr>
              <w:jc w:val="center"/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lastRenderedPageBreak/>
              <w:t>TK07</w:t>
            </w:r>
          </w:p>
        </w:tc>
        <w:tc>
          <w:tcPr>
            <w:tcW w:w="3782" w:type="dxa"/>
            <w:shd w:val="clear" w:color="auto" w:fill="auto"/>
            <w:vAlign w:val="center"/>
          </w:tcPr>
          <w:p w:rsidR="003C1039" w:rsidRPr="00757544" w:rsidRDefault="000D2D0B" w:rsidP="003C1039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Schorzenia hematologiczne</w:t>
            </w:r>
          </w:p>
        </w:tc>
        <w:tc>
          <w:tcPr>
            <w:tcW w:w="1040" w:type="dxa"/>
            <w:gridSpan w:val="3"/>
            <w:shd w:val="clear" w:color="auto" w:fill="auto"/>
            <w:vAlign w:val="center"/>
          </w:tcPr>
          <w:p w:rsidR="003C1039" w:rsidRPr="00757544" w:rsidRDefault="000D2D0B" w:rsidP="00BE62AB">
            <w:pPr>
              <w:jc w:val="center"/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2</w:t>
            </w:r>
          </w:p>
        </w:tc>
        <w:tc>
          <w:tcPr>
            <w:tcW w:w="3866" w:type="dxa"/>
            <w:gridSpan w:val="7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3C1039" w:rsidRPr="00757544" w:rsidRDefault="00117015" w:rsidP="00877E91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W01, W02, W03, W04, W05, W06,  W10, W11</w:t>
            </w:r>
          </w:p>
        </w:tc>
      </w:tr>
      <w:tr w:rsidR="000D2D0B" w:rsidRPr="00745EB1" w:rsidTr="00C72A88">
        <w:trPr>
          <w:gridAfter w:val="1"/>
          <w:wAfter w:w="28" w:type="dxa"/>
          <w:trHeight w:val="109"/>
          <w:jc w:val="center"/>
        </w:trPr>
        <w:tc>
          <w:tcPr>
            <w:tcW w:w="5387" w:type="dxa"/>
            <w:gridSpan w:val="2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0D2D0B" w:rsidRPr="00757544" w:rsidRDefault="00D33C35" w:rsidP="008369B4">
            <w:pPr>
              <w:rPr>
                <w:rFonts w:eastAsia="Calibri"/>
                <w:b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b/>
                <w:sz w:val="20"/>
                <w:szCs w:val="20"/>
                <w:lang w:eastAsia="en-US"/>
              </w:rPr>
              <w:t xml:space="preserve">                           </w:t>
            </w:r>
            <w:r w:rsidR="000D2D0B" w:rsidRPr="00757544">
              <w:rPr>
                <w:rFonts w:eastAsia="Calibri"/>
                <w:b/>
                <w:sz w:val="20"/>
                <w:szCs w:val="20"/>
                <w:lang w:eastAsia="en-US"/>
              </w:rPr>
              <w:t>Ćwiczenia</w:t>
            </w:r>
            <w:r w:rsidRPr="00757544">
              <w:rPr>
                <w:rFonts w:eastAsia="Calibri"/>
                <w:b/>
                <w:sz w:val="20"/>
                <w:szCs w:val="20"/>
                <w:lang w:eastAsia="en-US"/>
              </w:rPr>
              <w:t>:</w:t>
            </w:r>
            <w:r w:rsidR="000D2D0B" w:rsidRPr="00757544">
              <w:rPr>
                <w:rFonts w:eastAsia="Calibri"/>
                <w:b/>
                <w:sz w:val="20"/>
                <w:szCs w:val="20"/>
                <w:lang w:eastAsia="en-US"/>
              </w:rPr>
              <w:t xml:space="preserve"> </w:t>
            </w:r>
          </w:p>
        </w:tc>
        <w:tc>
          <w:tcPr>
            <w:tcW w:w="1040" w:type="dxa"/>
            <w:gridSpan w:val="3"/>
            <w:shd w:val="clear" w:color="auto" w:fill="auto"/>
            <w:vAlign w:val="center"/>
          </w:tcPr>
          <w:p w:rsidR="000D2D0B" w:rsidRPr="00757544" w:rsidRDefault="00343C3A" w:rsidP="00BE62AB">
            <w:pPr>
              <w:jc w:val="center"/>
              <w:rPr>
                <w:rFonts w:eastAsia="Calibri"/>
                <w:b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b/>
                <w:sz w:val="20"/>
                <w:szCs w:val="20"/>
                <w:lang w:eastAsia="en-US"/>
              </w:rPr>
              <w:t>6</w:t>
            </w:r>
          </w:p>
        </w:tc>
        <w:tc>
          <w:tcPr>
            <w:tcW w:w="3866" w:type="dxa"/>
            <w:gridSpan w:val="7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0D2D0B" w:rsidRPr="00757544" w:rsidRDefault="000D2D0B" w:rsidP="005F3E19">
            <w:pPr>
              <w:rPr>
                <w:rFonts w:eastAsia="Calibri"/>
                <w:sz w:val="20"/>
                <w:szCs w:val="20"/>
                <w:lang w:eastAsia="en-US"/>
              </w:rPr>
            </w:pPr>
          </w:p>
        </w:tc>
      </w:tr>
      <w:tr w:rsidR="00353A92" w:rsidRPr="00745EB1" w:rsidTr="00C72A88">
        <w:trPr>
          <w:gridAfter w:val="1"/>
          <w:wAfter w:w="28" w:type="dxa"/>
          <w:trHeight w:val="255"/>
          <w:jc w:val="center"/>
        </w:trPr>
        <w:tc>
          <w:tcPr>
            <w:tcW w:w="1605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353A92" w:rsidRPr="00757544" w:rsidRDefault="000D2D0B" w:rsidP="00BE62AB">
            <w:pPr>
              <w:jc w:val="center"/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TK08</w:t>
            </w:r>
          </w:p>
        </w:tc>
        <w:tc>
          <w:tcPr>
            <w:tcW w:w="3782" w:type="dxa"/>
            <w:shd w:val="clear" w:color="auto" w:fill="auto"/>
            <w:vAlign w:val="center"/>
          </w:tcPr>
          <w:p w:rsidR="00353A92" w:rsidRPr="00757544" w:rsidRDefault="000D2D0B" w:rsidP="005F3E19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Schorzenia układu krążenia. Analiza opisu przypadku.</w:t>
            </w:r>
          </w:p>
        </w:tc>
        <w:tc>
          <w:tcPr>
            <w:tcW w:w="1040" w:type="dxa"/>
            <w:gridSpan w:val="3"/>
            <w:shd w:val="clear" w:color="auto" w:fill="auto"/>
            <w:vAlign w:val="center"/>
          </w:tcPr>
          <w:p w:rsidR="00353A92" w:rsidRPr="00757544" w:rsidRDefault="000D2D0B" w:rsidP="00BE62AB">
            <w:pPr>
              <w:jc w:val="center"/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2</w:t>
            </w:r>
          </w:p>
        </w:tc>
        <w:tc>
          <w:tcPr>
            <w:tcW w:w="3866" w:type="dxa"/>
            <w:gridSpan w:val="7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353A92" w:rsidRPr="00757544" w:rsidRDefault="0036583D" w:rsidP="00803D42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U</w:t>
            </w:r>
            <w:r w:rsidR="00117015" w:rsidRPr="00757544">
              <w:rPr>
                <w:rFonts w:eastAsia="Calibri"/>
                <w:sz w:val="20"/>
                <w:szCs w:val="20"/>
                <w:lang w:eastAsia="en-US"/>
              </w:rPr>
              <w:t>0</w:t>
            </w:r>
            <w:r w:rsidRPr="00757544">
              <w:rPr>
                <w:rFonts w:eastAsia="Calibri"/>
                <w:sz w:val="20"/>
                <w:szCs w:val="20"/>
                <w:lang w:eastAsia="en-US"/>
              </w:rPr>
              <w:t>1</w:t>
            </w:r>
            <w:r w:rsidR="00117015" w:rsidRPr="00757544">
              <w:rPr>
                <w:rFonts w:eastAsia="Calibri"/>
                <w:sz w:val="20"/>
                <w:szCs w:val="20"/>
                <w:lang w:eastAsia="en-US"/>
              </w:rPr>
              <w:t>, U06, U08, U09, U10, U11, U14, U15, U16, U17, K01</w:t>
            </w:r>
          </w:p>
        </w:tc>
      </w:tr>
      <w:tr w:rsidR="003E78F6" w:rsidRPr="00745EB1" w:rsidTr="00C72A88">
        <w:trPr>
          <w:gridAfter w:val="1"/>
          <w:wAfter w:w="28" w:type="dxa"/>
          <w:trHeight w:val="255"/>
          <w:jc w:val="center"/>
        </w:trPr>
        <w:tc>
          <w:tcPr>
            <w:tcW w:w="1605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3E78F6" w:rsidRPr="00757544" w:rsidRDefault="003E78F6" w:rsidP="00BE62AB">
            <w:pPr>
              <w:jc w:val="center"/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TK09</w:t>
            </w:r>
          </w:p>
        </w:tc>
        <w:tc>
          <w:tcPr>
            <w:tcW w:w="3782" w:type="dxa"/>
            <w:shd w:val="clear" w:color="auto" w:fill="auto"/>
            <w:vAlign w:val="center"/>
          </w:tcPr>
          <w:p w:rsidR="003E78F6" w:rsidRPr="00757544" w:rsidRDefault="003E78F6" w:rsidP="005F3E19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Schorzenia układu oddechowego. Analiza opisu przypadku</w:t>
            </w:r>
          </w:p>
        </w:tc>
        <w:tc>
          <w:tcPr>
            <w:tcW w:w="1040" w:type="dxa"/>
            <w:gridSpan w:val="3"/>
            <w:shd w:val="clear" w:color="auto" w:fill="auto"/>
            <w:vAlign w:val="center"/>
          </w:tcPr>
          <w:p w:rsidR="003E78F6" w:rsidRPr="00757544" w:rsidRDefault="003E78F6" w:rsidP="00BE62AB">
            <w:pPr>
              <w:jc w:val="center"/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1</w:t>
            </w:r>
          </w:p>
        </w:tc>
        <w:tc>
          <w:tcPr>
            <w:tcW w:w="3866" w:type="dxa"/>
            <w:gridSpan w:val="7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3E78F6" w:rsidRPr="00757544" w:rsidRDefault="00117015" w:rsidP="00803D42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U01, U06, U07, U08, U09, U11, U12, U14, U15, U16, U17, K01</w:t>
            </w:r>
          </w:p>
        </w:tc>
      </w:tr>
      <w:tr w:rsidR="003E78F6" w:rsidRPr="00745EB1" w:rsidTr="00C72A88">
        <w:trPr>
          <w:gridAfter w:val="1"/>
          <w:wAfter w:w="28" w:type="dxa"/>
          <w:trHeight w:val="255"/>
          <w:jc w:val="center"/>
        </w:trPr>
        <w:tc>
          <w:tcPr>
            <w:tcW w:w="1605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3E78F6" w:rsidRPr="00757544" w:rsidRDefault="003E78F6" w:rsidP="00BE62AB">
            <w:pPr>
              <w:jc w:val="center"/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TK10</w:t>
            </w:r>
          </w:p>
        </w:tc>
        <w:tc>
          <w:tcPr>
            <w:tcW w:w="3782" w:type="dxa"/>
            <w:shd w:val="clear" w:color="auto" w:fill="auto"/>
            <w:vAlign w:val="center"/>
          </w:tcPr>
          <w:p w:rsidR="003E78F6" w:rsidRPr="00757544" w:rsidRDefault="003E78F6" w:rsidP="005F3E19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sz w:val="20"/>
                <w:szCs w:val="20"/>
              </w:rPr>
              <w:t>Schorzenia układu dokrewnego. Analiza opisu przypadku</w:t>
            </w:r>
          </w:p>
        </w:tc>
        <w:tc>
          <w:tcPr>
            <w:tcW w:w="1040" w:type="dxa"/>
            <w:gridSpan w:val="3"/>
            <w:shd w:val="clear" w:color="auto" w:fill="auto"/>
            <w:vAlign w:val="center"/>
          </w:tcPr>
          <w:p w:rsidR="003E78F6" w:rsidRPr="00757544" w:rsidRDefault="003E78F6" w:rsidP="00BE62AB">
            <w:pPr>
              <w:jc w:val="center"/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1</w:t>
            </w:r>
          </w:p>
        </w:tc>
        <w:tc>
          <w:tcPr>
            <w:tcW w:w="3866" w:type="dxa"/>
            <w:gridSpan w:val="7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3E78F6" w:rsidRPr="00757544" w:rsidRDefault="00117015" w:rsidP="00803D42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U01, U06, U08, U09, U11, U14, U15, U16, U17, K01</w:t>
            </w:r>
          </w:p>
        </w:tc>
      </w:tr>
      <w:tr w:rsidR="003E78F6" w:rsidRPr="00745EB1" w:rsidTr="00C72A88">
        <w:trPr>
          <w:gridAfter w:val="1"/>
          <w:wAfter w:w="28" w:type="dxa"/>
          <w:trHeight w:val="255"/>
          <w:jc w:val="center"/>
        </w:trPr>
        <w:tc>
          <w:tcPr>
            <w:tcW w:w="1605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3E78F6" w:rsidRPr="00757544" w:rsidRDefault="003E78F6" w:rsidP="00BE62AB">
            <w:pPr>
              <w:jc w:val="center"/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TK11</w:t>
            </w:r>
          </w:p>
        </w:tc>
        <w:tc>
          <w:tcPr>
            <w:tcW w:w="3782" w:type="dxa"/>
            <w:shd w:val="clear" w:color="auto" w:fill="auto"/>
            <w:vAlign w:val="center"/>
          </w:tcPr>
          <w:p w:rsidR="003E78F6" w:rsidRPr="00757544" w:rsidRDefault="003E78F6" w:rsidP="005F3E19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sz w:val="20"/>
                <w:szCs w:val="20"/>
              </w:rPr>
              <w:t>Zaburzenia hematologiczne. Analiza opisu przypadku</w:t>
            </w:r>
          </w:p>
        </w:tc>
        <w:tc>
          <w:tcPr>
            <w:tcW w:w="1040" w:type="dxa"/>
            <w:gridSpan w:val="3"/>
            <w:shd w:val="clear" w:color="auto" w:fill="auto"/>
            <w:vAlign w:val="center"/>
          </w:tcPr>
          <w:p w:rsidR="003E78F6" w:rsidRPr="00757544" w:rsidRDefault="003E78F6" w:rsidP="00BE62AB">
            <w:pPr>
              <w:jc w:val="center"/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1</w:t>
            </w:r>
          </w:p>
        </w:tc>
        <w:tc>
          <w:tcPr>
            <w:tcW w:w="3866" w:type="dxa"/>
            <w:gridSpan w:val="7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3E78F6" w:rsidRPr="00757544" w:rsidRDefault="00117015" w:rsidP="00803D42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U01, U06, U08, U09, , U11, U14, U15, U16, U17, K01</w:t>
            </w:r>
          </w:p>
        </w:tc>
      </w:tr>
      <w:tr w:rsidR="003E78F6" w:rsidRPr="00745EB1" w:rsidTr="00C72A88">
        <w:trPr>
          <w:gridAfter w:val="1"/>
          <w:wAfter w:w="28" w:type="dxa"/>
          <w:trHeight w:val="255"/>
          <w:jc w:val="center"/>
        </w:trPr>
        <w:tc>
          <w:tcPr>
            <w:tcW w:w="1605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3E78F6" w:rsidRPr="00757544" w:rsidRDefault="003E78F6" w:rsidP="00BE62AB">
            <w:pPr>
              <w:jc w:val="center"/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TK12</w:t>
            </w:r>
          </w:p>
        </w:tc>
        <w:tc>
          <w:tcPr>
            <w:tcW w:w="3782" w:type="dxa"/>
            <w:shd w:val="clear" w:color="auto" w:fill="auto"/>
            <w:vAlign w:val="center"/>
          </w:tcPr>
          <w:p w:rsidR="003E78F6" w:rsidRPr="00757544" w:rsidRDefault="003E78F6" w:rsidP="005F3E19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sz w:val="20"/>
                <w:szCs w:val="20"/>
              </w:rPr>
              <w:t>Schorzenia układu pokarmowego. Analiza opisu przypadku</w:t>
            </w:r>
          </w:p>
        </w:tc>
        <w:tc>
          <w:tcPr>
            <w:tcW w:w="1040" w:type="dxa"/>
            <w:gridSpan w:val="3"/>
            <w:shd w:val="clear" w:color="auto" w:fill="auto"/>
            <w:vAlign w:val="center"/>
          </w:tcPr>
          <w:p w:rsidR="003E78F6" w:rsidRPr="00757544" w:rsidRDefault="003E78F6" w:rsidP="00BE62AB">
            <w:pPr>
              <w:jc w:val="center"/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1</w:t>
            </w:r>
          </w:p>
        </w:tc>
        <w:tc>
          <w:tcPr>
            <w:tcW w:w="3866" w:type="dxa"/>
            <w:gridSpan w:val="7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3E78F6" w:rsidRPr="00757544" w:rsidRDefault="00803D42" w:rsidP="00803D42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U01</w:t>
            </w:r>
            <w:r w:rsidR="00117015" w:rsidRPr="00757544">
              <w:rPr>
                <w:rFonts w:eastAsia="Calibri"/>
                <w:sz w:val="20"/>
                <w:szCs w:val="20"/>
                <w:lang w:eastAsia="en-US"/>
              </w:rPr>
              <w:t>, U06, U08, U09, U11, U14, U15, U16, U17</w:t>
            </w:r>
            <w:r w:rsidR="00F65440" w:rsidRPr="00757544">
              <w:rPr>
                <w:rFonts w:eastAsia="Calibri"/>
                <w:sz w:val="20"/>
                <w:szCs w:val="20"/>
                <w:lang w:eastAsia="en-US"/>
              </w:rPr>
              <w:t xml:space="preserve">, </w:t>
            </w:r>
            <w:r w:rsidR="00117015" w:rsidRPr="00757544">
              <w:rPr>
                <w:rFonts w:eastAsia="Calibri"/>
                <w:sz w:val="20"/>
                <w:szCs w:val="20"/>
                <w:lang w:eastAsia="en-US"/>
              </w:rPr>
              <w:t>U19, K01</w:t>
            </w:r>
          </w:p>
        </w:tc>
      </w:tr>
      <w:tr w:rsidR="003E78F6" w:rsidRPr="00745EB1" w:rsidTr="00C72A88">
        <w:trPr>
          <w:gridAfter w:val="1"/>
          <w:wAfter w:w="28" w:type="dxa"/>
          <w:trHeight w:val="255"/>
          <w:jc w:val="center"/>
        </w:trPr>
        <w:tc>
          <w:tcPr>
            <w:tcW w:w="5387" w:type="dxa"/>
            <w:gridSpan w:val="2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3E78F6" w:rsidRPr="00757544" w:rsidRDefault="00D33C35" w:rsidP="00117015">
            <w:pPr>
              <w:rPr>
                <w:rFonts w:eastAsia="Calibri"/>
                <w:b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b/>
                <w:sz w:val="20"/>
                <w:szCs w:val="20"/>
                <w:lang w:eastAsia="en-US"/>
              </w:rPr>
              <w:t xml:space="preserve">                          </w:t>
            </w:r>
            <w:r w:rsidR="001F3A3F" w:rsidRPr="00757544">
              <w:rPr>
                <w:rFonts w:eastAsia="Calibri"/>
                <w:b/>
                <w:sz w:val="20"/>
                <w:szCs w:val="20"/>
                <w:lang w:eastAsia="en-US"/>
              </w:rPr>
              <w:t>Symulacje ćwiczenia</w:t>
            </w:r>
            <w:r w:rsidRPr="00757544">
              <w:rPr>
                <w:rFonts w:eastAsia="Calibri"/>
                <w:b/>
                <w:sz w:val="20"/>
                <w:szCs w:val="20"/>
                <w:lang w:eastAsia="en-US"/>
              </w:rPr>
              <w:t>:</w:t>
            </w:r>
          </w:p>
        </w:tc>
        <w:tc>
          <w:tcPr>
            <w:tcW w:w="1040" w:type="dxa"/>
            <w:gridSpan w:val="3"/>
            <w:shd w:val="clear" w:color="auto" w:fill="auto"/>
            <w:vAlign w:val="center"/>
          </w:tcPr>
          <w:p w:rsidR="003E78F6" w:rsidRPr="00757544" w:rsidRDefault="003E78F6" w:rsidP="00BE62AB">
            <w:pPr>
              <w:jc w:val="center"/>
              <w:rPr>
                <w:rFonts w:eastAsia="Calibri"/>
                <w:b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b/>
                <w:sz w:val="20"/>
                <w:szCs w:val="20"/>
                <w:lang w:eastAsia="en-US"/>
              </w:rPr>
              <w:t>4</w:t>
            </w:r>
          </w:p>
        </w:tc>
        <w:tc>
          <w:tcPr>
            <w:tcW w:w="3866" w:type="dxa"/>
            <w:gridSpan w:val="7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3E78F6" w:rsidRPr="00757544" w:rsidRDefault="003E78F6" w:rsidP="005F3E19">
            <w:pPr>
              <w:rPr>
                <w:rFonts w:eastAsia="Calibri"/>
                <w:sz w:val="20"/>
                <w:szCs w:val="20"/>
                <w:lang w:eastAsia="en-US"/>
              </w:rPr>
            </w:pPr>
          </w:p>
        </w:tc>
      </w:tr>
      <w:tr w:rsidR="003E78F6" w:rsidRPr="00745EB1" w:rsidTr="00C72A88">
        <w:trPr>
          <w:gridAfter w:val="1"/>
          <w:wAfter w:w="28" w:type="dxa"/>
          <w:trHeight w:val="255"/>
          <w:jc w:val="center"/>
        </w:trPr>
        <w:tc>
          <w:tcPr>
            <w:tcW w:w="1605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3E78F6" w:rsidRPr="00757544" w:rsidRDefault="003E78F6" w:rsidP="00BE62AB">
            <w:pPr>
              <w:jc w:val="center"/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TK13</w:t>
            </w:r>
          </w:p>
        </w:tc>
        <w:tc>
          <w:tcPr>
            <w:tcW w:w="3782" w:type="dxa"/>
            <w:shd w:val="clear" w:color="auto" w:fill="auto"/>
            <w:vAlign w:val="center"/>
          </w:tcPr>
          <w:p w:rsidR="00D33C35" w:rsidRPr="00757544" w:rsidRDefault="003E78F6" w:rsidP="005F3E19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 xml:space="preserve">Postępowanie z pacjentem </w:t>
            </w:r>
          </w:p>
          <w:p w:rsidR="003E78F6" w:rsidRPr="00757544" w:rsidRDefault="003E78F6" w:rsidP="005F3E19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z migotaniem przedsionków</w:t>
            </w:r>
          </w:p>
        </w:tc>
        <w:tc>
          <w:tcPr>
            <w:tcW w:w="1040" w:type="dxa"/>
            <w:gridSpan w:val="3"/>
            <w:shd w:val="clear" w:color="auto" w:fill="auto"/>
            <w:vAlign w:val="center"/>
          </w:tcPr>
          <w:p w:rsidR="003E78F6" w:rsidRPr="00757544" w:rsidRDefault="003E78F6" w:rsidP="00BE62AB">
            <w:pPr>
              <w:jc w:val="center"/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2</w:t>
            </w:r>
          </w:p>
        </w:tc>
        <w:tc>
          <w:tcPr>
            <w:tcW w:w="3866" w:type="dxa"/>
            <w:gridSpan w:val="7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3E78F6" w:rsidRPr="00757544" w:rsidRDefault="00D43EAD" w:rsidP="00F65440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 xml:space="preserve">U01, U06, U07, U14, U15, U16, U17, </w:t>
            </w:r>
          </w:p>
        </w:tc>
      </w:tr>
      <w:tr w:rsidR="003E78F6" w:rsidRPr="00745EB1" w:rsidTr="00C72A88">
        <w:trPr>
          <w:gridAfter w:val="1"/>
          <w:wAfter w:w="28" w:type="dxa"/>
          <w:trHeight w:val="255"/>
          <w:jc w:val="center"/>
        </w:trPr>
        <w:tc>
          <w:tcPr>
            <w:tcW w:w="1605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3E78F6" w:rsidRPr="00757544" w:rsidRDefault="003E78F6" w:rsidP="00BE62AB">
            <w:pPr>
              <w:jc w:val="center"/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TK14</w:t>
            </w:r>
          </w:p>
        </w:tc>
        <w:tc>
          <w:tcPr>
            <w:tcW w:w="3782" w:type="dxa"/>
            <w:shd w:val="clear" w:color="auto" w:fill="auto"/>
            <w:vAlign w:val="center"/>
          </w:tcPr>
          <w:p w:rsidR="003E78F6" w:rsidRPr="00757544" w:rsidRDefault="003E78F6" w:rsidP="00343C3A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Postępowanie z pacjentem w stanie hipoglikemicznym</w:t>
            </w:r>
          </w:p>
        </w:tc>
        <w:tc>
          <w:tcPr>
            <w:tcW w:w="1040" w:type="dxa"/>
            <w:gridSpan w:val="3"/>
            <w:shd w:val="clear" w:color="auto" w:fill="auto"/>
            <w:vAlign w:val="center"/>
          </w:tcPr>
          <w:p w:rsidR="003E78F6" w:rsidRPr="00757544" w:rsidRDefault="003E78F6" w:rsidP="00BE62AB">
            <w:pPr>
              <w:jc w:val="center"/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2</w:t>
            </w:r>
          </w:p>
        </w:tc>
        <w:tc>
          <w:tcPr>
            <w:tcW w:w="3866" w:type="dxa"/>
            <w:gridSpan w:val="7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3E78F6" w:rsidRPr="00757544" w:rsidRDefault="00D43EAD" w:rsidP="00F65440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 xml:space="preserve">U01, U06, U07, U14, U15, U16, U17, </w:t>
            </w:r>
          </w:p>
        </w:tc>
      </w:tr>
      <w:tr w:rsidR="003E78F6" w:rsidRPr="00745EB1" w:rsidTr="00C72A88">
        <w:trPr>
          <w:gridAfter w:val="1"/>
          <w:wAfter w:w="28" w:type="dxa"/>
          <w:trHeight w:val="255"/>
          <w:jc w:val="center"/>
        </w:trPr>
        <w:tc>
          <w:tcPr>
            <w:tcW w:w="10293" w:type="dxa"/>
            <w:gridSpan w:val="12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3E78F6" w:rsidRPr="00343C3A" w:rsidRDefault="003E78F6" w:rsidP="005F3E19">
            <w:pPr>
              <w:rPr>
                <w:rFonts w:eastAsia="Calibri"/>
                <w:b/>
                <w:lang w:eastAsia="en-US"/>
              </w:rPr>
            </w:pPr>
            <w:r>
              <w:rPr>
                <w:rFonts w:eastAsia="Calibri"/>
                <w:b/>
                <w:lang w:eastAsia="en-US"/>
              </w:rPr>
              <w:t>PIELĘGNIARSTWO INTERNISTYCZNE</w:t>
            </w:r>
          </w:p>
        </w:tc>
      </w:tr>
      <w:tr w:rsidR="003E78F6" w:rsidRPr="00745EB1" w:rsidTr="00C72A88">
        <w:trPr>
          <w:gridAfter w:val="1"/>
          <w:wAfter w:w="28" w:type="dxa"/>
          <w:trHeight w:val="255"/>
          <w:jc w:val="center"/>
        </w:trPr>
        <w:tc>
          <w:tcPr>
            <w:tcW w:w="5387" w:type="dxa"/>
            <w:gridSpan w:val="2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3E78F6" w:rsidRPr="00757544" w:rsidRDefault="00D33C35" w:rsidP="00343C3A">
            <w:pPr>
              <w:rPr>
                <w:rFonts w:eastAsia="Calibri"/>
                <w:b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b/>
                <w:sz w:val="20"/>
                <w:szCs w:val="20"/>
                <w:lang w:eastAsia="en-US"/>
              </w:rPr>
              <w:t xml:space="preserve">                          </w:t>
            </w:r>
            <w:r w:rsidR="003E78F6" w:rsidRPr="00757544">
              <w:rPr>
                <w:rFonts w:eastAsia="Calibri"/>
                <w:b/>
                <w:sz w:val="20"/>
                <w:szCs w:val="20"/>
                <w:lang w:eastAsia="en-US"/>
              </w:rPr>
              <w:t>Wykłady</w:t>
            </w:r>
            <w:r w:rsidRPr="00757544">
              <w:rPr>
                <w:rFonts w:eastAsia="Calibri"/>
                <w:b/>
                <w:sz w:val="20"/>
                <w:szCs w:val="20"/>
                <w:lang w:eastAsia="en-US"/>
              </w:rPr>
              <w:t>:</w:t>
            </w:r>
          </w:p>
        </w:tc>
        <w:tc>
          <w:tcPr>
            <w:tcW w:w="1040" w:type="dxa"/>
            <w:gridSpan w:val="3"/>
            <w:shd w:val="clear" w:color="auto" w:fill="auto"/>
            <w:vAlign w:val="center"/>
          </w:tcPr>
          <w:p w:rsidR="003E78F6" w:rsidRPr="00757544" w:rsidRDefault="009878F7" w:rsidP="00BE62AB">
            <w:pPr>
              <w:jc w:val="center"/>
              <w:rPr>
                <w:rFonts w:eastAsia="Calibri"/>
                <w:b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b/>
                <w:sz w:val="20"/>
                <w:szCs w:val="20"/>
                <w:lang w:eastAsia="en-US"/>
              </w:rPr>
              <w:t>1</w:t>
            </w:r>
            <w:r w:rsidR="008369B4" w:rsidRPr="00757544">
              <w:rPr>
                <w:rFonts w:eastAsia="Calibri"/>
                <w:b/>
                <w:sz w:val="20"/>
                <w:szCs w:val="20"/>
                <w:lang w:eastAsia="en-US"/>
              </w:rPr>
              <w:t>0</w:t>
            </w:r>
          </w:p>
        </w:tc>
        <w:tc>
          <w:tcPr>
            <w:tcW w:w="3866" w:type="dxa"/>
            <w:gridSpan w:val="7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3E78F6" w:rsidRPr="00745EB1" w:rsidRDefault="003E78F6" w:rsidP="005F3E19">
            <w:pPr>
              <w:rPr>
                <w:rFonts w:eastAsia="Calibri"/>
                <w:lang w:eastAsia="en-US"/>
              </w:rPr>
            </w:pPr>
          </w:p>
        </w:tc>
      </w:tr>
      <w:tr w:rsidR="003E78F6" w:rsidRPr="00745EB1" w:rsidTr="00C72A88">
        <w:trPr>
          <w:gridAfter w:val="1"/>
          <w:wAfter w:w="28" w:type="dxa"/>
          <w:trHeight w:val="255"/>
          <w:jc w:val="center"/>
        </w:trPr>
        <w:tc>
          <w:tcPr>
            <w:tcW w:w="1605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3E78F6" w:rsidRPr="00757544" w:rsidRDefault="003E78F6" w:rsidP="00BE62AB">
            <w:pPr>
              <w:jc w:val="center"/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TK01</w:t>
            </w:r>
          </w:p>
        </w:tc>
        <w:tc>
          <w:tcPr>
            <w:tcW w:w="3782" w:type="dxa"/>
            <w:shd w:val="clear" w:color="auto" w:fill="auto"/>
            <w:vAlign w:val="center"/>
          </w:tcPr>
          <w:p w:rsidR="003E78F6" w:rsidRPr="00757544" w:rsidRDefault="003E78F6" w:rsidP="009878F7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sz w:val="20"/>
                <w:szCs w:val="20"/>
              </w:rPr>
              <w:t xml:space="preserve">Kompleksowa opieka pielęgniarska </w:t>
            </w:r>
            <w:r w:rsidR="009878F7" w:rsidRPr="00757544">
              <w:rPr>
                <w:sz w:val="20"/>
                <w:szCs w:val="20"/>
              </w:rPr>
              <w:t>nad</w:t>
            </w:r>
            <w:r w:rsidRPr="00757544">
              <w:rPr>
                <w:sz w:val="20"/>
                <w:szCs w:val="20"/>
              </w:rPr>
              <w:t xml:space="preserve"> pacjent</w:t>
            </w:r>
            <w:r w:rsidR="009878F7" w:rsidRPr="00757544">
              <w:rPr>
                <w:sz w:val="20"/>
                <w:szCs w:val="20"/>
              </w:rPr>
              <w:t>ami</w:t>
            </w:r>
            <w:r w:rsidRPr="00757544">
              <w:rPr>
                <w:sz w:val="20"/>
                <w:szCs w:val="20"/>
              </w:rPr>
              <w:t xml:space="preserve"> z chorobami układu krążenia</w:t>
            </w:r>
          </w:p>
        </w:tc>
        <w:tc>
          <w:tcPr>
            <w:tcW w:w="1040" w:type="dxa"/>
            <w:gridSpan w:val="3"/>
            <w:shd w:val="clear" w:color="auto" w:fill="auto"/>
            <w:vAlign w:val="center"/>
          </w:tcPr>
          <w:p w:rsidR="003E78F6" w:rsidRPr="00757544" w:rsidRDefault="008369B4" w:rsidP="00BE62AB">
            <w:pPr>
              <w:jc w:val="center"/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3</w:t>
            </w:r>
          </w:p>
        </w:tc>
        <w:tc>
          <w:tcPr>
            <w:tcW w:w="3866" w:type="dxa"/>
            <w:gridSpan w:val="7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3E78F6" w:rsidRPr="00757544" w:rsidRDefault="00D43EAD" w:rsidP="0080128B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W01, W02, W03, W04, W05, W10, W11</w:t>
            </w:r>
          </w:p>
        </w:tc>
      </w:tr>
      <w:tr w:rsidR="009878F7" w:rsidRPr="00745EB1" w:rsidTr="00C72A88">
        <w:trPr>
          <w:gridAfter w:val="1"/>
          <w:wAfter w:w="28" w:type="dxa"/>
          <w:trHeight w:val="255"/>
          <w:jc w:val="center"/>
        </w:trPr>
        <w:tc>
          <w:tcPr>
            <w:tcW w:w="1605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9878F7" w:rsidRPr="00757544" w:rsidRDefault="009878F7" w:rsidP="009878F7">
            <w:pPr>
              <w:jc w:val="center"/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TK02</w:t>
            </w:r>
          </w:p>
        </w:tc>
        <w:tc>
          <w:tcPr>
            <w:tcW w:w="3782" w:type="dxa"/>
            <w:shd w:val="clear" w:color="auto" w:fill="auto"/>
            <w:vAlign w:val="center"/>
          </w:tcPr>
          <w:p w:rsidR="009878F7" w:rsidRPr="00757544" w:rsidRDefault="009878F7" w:rsidP="009878F7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sz w:val="20"/>
                <w:szCs w:val="20"/>
              </w:rPr>
              <w:t>Kompleksowa opieka pielęgniarska nad pacjentami ze schorzeniami pulmonologicznymi</w:t>
            </w:r>
          </w:p>
        </w:tc>
        <w:tc>
          <w:tcPr>
            <w:tcW w:w="1040" w:type="dxa"/>
            <w:gridSpan w:val="3"/>
            <w:shd w:val="clear" w:color="auto" w:fill="auto"/>
            <w:vAlign w:val="center"/>
          </w:tcPr>
          <w:p w:rsidR="009878F7" w:rsidRPr="00757544" w:rsidRDefault="009878F7" w:rsidP="009878F7">
            <w:pPr>
              <w:jc w:val="center"/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2</w:t>
            </w:r>
          </w:p>
        </w:tc>
        <w:tc>
          <w:tcPr>
            <w:tcW w:w="3866" w:type="dxa"/>
            <w:gridSpan w:val="7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9878F7" w:rsidRPr="00757544" w:rsidRDefault="009878F7" w:rsidP="009878F7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W01, W02, W03, W04, W05, W08, W09, W10, W11</w:t>
            </w:r>
          </w:p>
        </w:tc>
      </w:tr>
      <w:tr w:rsidR="009878F7" w:rsidRPr="00745EB1" w:rsidTr="00C72A88">
        <w:trPr>
          <w:gridAfter w:val="1"/>
          <w:wAfter w:w="28" w:type="dxa"/>
          <w:trHeight w:val="255"/>
          <w:jc w:val="center"/>
        </w:trPr>
        <w:tc>
          <w:tcPr>
            <w:tcW w:w="1605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9878F7" w:rsidRPr="00757544" w:rsidRDefault="009878F7" w:rsidP="009878F7">
            <w:pPr>
              <w:jc w:val="center"/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TK03</w:t>
            </w:r>
          </w:p>
        </w:tc>
        <w:tc>
          <w:tcPr>
            <w:tcW w:w="3782" w:type="dxa"/>
            <w:shd w:val="clear" w:color="auto" w:fill="auto"/>
            <w:vAlign w:val="center"/>
          </w:tcPr>
          <w:p w:rsidR="009878F7" w:rsidRPr="00757544" w:rsidRDefault="009878F7" w:rsidP="009878F7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sz w:val="20"/>
                <w:szCs w:val="20"/>
              </w:rPr>
              <w:t>Kompleksowa opieka pielęgniarska nad pacjentami ze schorzeniami urologicznymi</w:t>
            </w:r>
          </w:p>
        </w:tc>
        <w:tc>
          <w:tcPr>
            <w:tcW w:w="1040" w:type="dxa"/>
            <w:gridSpan w:val="3"/>
            <w:shd w:val="clear" w:color="auto" w:fill="auto"/>
            <w:vAlign w:val="center"/>
          </w:tcPr>
          <w:p w:rsidR="009878F7" w:rsidRPr="00757544" w:rsidRDefault="009878F7" w:rsidP="009878F7">
            <w:pPr>
              <w:jc w:val="center"/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2</w:t>
            </w:r>
          </w:p>
        </w:tc>
        <w:tc>
          <w:tcPr>
            <w:tcW w:w="3866" w:type="dxa"/>
            <w:gridSpan w:val="7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9878F7" w:rsidRPr="00757544" w:rsidRDefault="009878F7" w:rsidP="009878F7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W01, W02, W03, W04, W05, W10, W11</w:t>
            </w:r>
          </w:p>
        </w:tc>
      </w:tr>
      <w:tr w:rsidR="009878F7" w:rsidRPr="00745EB1" w:rsidTr="00C72A88">
        <w:trPr>
          <w:gridAfter w:val="1"/>
          <w:wAfter w:w="28" w:type="dxa"/>
          <w:trHeight w:val="255"/>
          <w:jc w:val="center"/>
        </w:trPr>
        <w:tc>
          <w:tcPr>
            <w:tcW w:w="1605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9878F7" w:rsidRPr="00757544" w:rsidRDefault="009878F7" w:rsidP="009878F7">
            <w:pPr>
              <w:jc w:val="center"/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TK04</w:t>
            </w:r>
          </w:p>
        </w:tc>
        <w:tc>
          <w:tcPr>
            <w:tcW w:w="3782" w:type="dxa"/>
            <w:shd w:val="clear" w:color="auto" w:fill="auto"/>
            <w:vAlign w:val="center"/>
          </w:tcPr>
          <w:p w:rsidR="009878F7" w:rsidRPr="00757544" w:rsidRDefault="009878F7" w:rsidP="009878F7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sz w:val="20"/>
                <w:szCs w:val="20"/>
              </w:rPr>
              <w:t>Kompleksowa opieka pielęgniarska nad pacjentami z cukrzycą</w:t>
            </w:r>
          </w:p>
        </w:tc>
        <w:tc>
          <w:tcPr>
            <w:tcW w:w="1040" w:type="dxa"/>
            <w:gridSpan w:val="3"/>
            <w:shd w:val="clear" w:color="auto" w:fill="auto"/>
            <w:vAlign w:val="center"/>
          </w:tcPr>
          <w:p w:rsidR="009878F7" w:rsidRPr="00757544" w:rsidRDefault="009878F7" w:rsidP="009878F7">
            <w:pPr>
              <w:jc w:val="center"/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3</w:t>
            </w:r>
          </w:p>
        </w:tc>
        <w:tc>
          <w:tcPr>
            <w:tcW w:w="3866" w:type="dxa"/>
            <w:gridSpan w:val="7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9878F7" w:rsidRPr="00757544" w:rsidRDefault="009878F7" w:rsidP="009878F7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W01, W02, W03, W04, W05, W08, W09, W10, W11</w:t>
            </w:r>
          </w:p>
        </w:tc>
      </w:tr>
      <w:tr w:rsidR="009878F7" w:rsidRPr="00745EB1" w:rsidTr="00C72A88">
        <w:trPr>
          <w:gridAfter w:val="1"/>
          <w:wAfter w:w="28" w:type="dxa"/>
          <w:trHeight w:val="255"/>
          <w:jc w:val="center"/>
        </w:trPr>
        <w:tc>
          <w:tcPr>
            <w:tcW w:w="1605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9878F7" w:rsidRPr="00757544" w:rsidRDefault="009878F7" w:rsidP="009878F7">
            <w:pPr>
              <w:jc w:val="center"/>
              <w:rPr>
                <w:rFonts w:eastAsia="Calibri"/>
                <w:sz w:val="20"/>
                <w:szCs w:val="20"/>
                <w:lang w:eastAsia="en-US"/>
              </w:rPr>
            </w:pPr>
          </w:p>
        </w:tc>
        <w:tc>
          <w:tcPr>
            <w:tcW w:w="3782" w:type="dxa"/>
            <w:shd w:val="clear" w:color="auto" w:fill="auto"/>
            <w:vAlign w:val="center"/>
          </w:tcPr>
          <w:p w:rsidR="009878F7" w:rsidRPr="00757544" w:rsidRDefault="009878F7" w:rsidP="009878F7">
            <w:pPr>
              <w:rPr>
                <w:b/>
                <w:sz w:val="20"/>
                <w:szCs w:val="20"/>
              </w:rPr>
            </w:pPr>
            <w:r w:rsidRPr="00757544">
              <w:rPr>
                <w:b/>
                <w:sz w:val="20"/>
                <w:szCs w:val="20"/>
              </w:rPr>
              <w:t>Wykłady e-l:</w:t>
            </w:r>
          </w:p>
        </w:tc>
        <w:tc>
          <w:tcPr>
            <w:tcW w:w="1040" w:type="dxa"/>
            <w:gridSpan w:val="3"/>
            <w:shd w:val="clear" w:color="auto" w:fill="auto"/>
            <w:vAlign w:val="center"/>
          </w:tcPr>
          <w:p w:rsidR="009878F7" w:rsidRPr="00104D2A" w:rsidRDefault="009878F7" w:rsidP="009878F7">
            <w:pPr>
              <w:jc w:val="center"/>
              <w:rPr>
                <w:rFonts w:eastAsia="Calibri"/>
                <w:b/>
                <w:sz w:val="20"/>
                <w:szCs w:val="20"/>
                <w:lang w:eastAsia="en-US"/>
              </w:rPr>
            </w:pPr>
            <w:r w:rsidRPr="00104D2A">
              <w:rPr>
                <w:rFonts w:eastAsia="Calibri"/>
                <w:b/>
                <w:sz w:val="20"/>
                <w:szCs w:val="20"/>
                <w:lang w:eastAsia="en-US"/>
              </w:rPr>
              <w:t>10</w:t>
            </w:r>
          </w:p>
        </w:tc>
        <w:tc>
          <w:tcPr>
            <w:tcW w:w="3866" w:type="dxa"/>
            <w:gridSpan w:val="7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9878F7" w:rsidRPr="00757544" w:rsidRDefault="009878F7" w:rsidP="009878F7">
            <w:pPr>
              <w:rPr>
                <w:rFonts w:eastAsia="Calibri"/>
                <w:sz w:val="20"/>
                <w:szCs w:val="20"/>
                <w:lang w:eastAsia="en-US"/>
              </w:rPr>
            </w:pPr>
          </w:p>
        </w:tc>
      </w:tr>
      <w:tr w:rsidR="009878F7" w:rsidRPr="00745EB1" w:rsidTr="00C72A88">
        <w:trPr>
          <w:gridAfter w:val="1"/>
          <w:wAfter w:w="28" w:type="dxa"/>
          <w:trHeight w:val="255"/>
          <w:jc w:val="center"/>
        </w:trPr>
        <w:tc>
          <w:tcPr>
            <w:tcW w:w="1605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9878F7" w:rsidRPr="00757544" w:rsidRDefault="009878F7" w:rsidP="009878F7">
            <w:pPr>
              <w:jc w:val="center"/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TK05</w:t>
            </w:r>
          </w:p>
        </w:tc>
        <w:tc>
          <w:tcPr>
            <w:tcW w:w="3782" w:type="dxa"/>
            <w:shd w:val="clear" w:color="auto" w:fill="auto"/>
            <w:vAlign w:val="center"/>
          </w:tcPr>
          <w:p w:rsidR="009878F7" w:rsidRPr="00757544" w:rsidRDefault="009878F7" w:rsidP="009878F7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sz w:val="20"/>
                <w:szCs w:val="20"/>
              </w:rPr>
              <w:t xml:space="preserve">Kompleksowa opieka pielęgniarska nad pacjentami ze schorzeniami </w:t>
            </w:r>
            <w:proofErr w:type="spellStart"/>
            <w:r w:rsidRPr="00757544">
              <w:rPr>
                <w:sz w:val="20"/>
                <w:szCs w:val="20"/>
              </w:rPr>
              <w:t>gastroeterologicznymi</w:t>
            </w:r>
            <w:proofErr w:type="spellEnd"/>
          </w:p>
        </w:tc>
        <w:tc>
          <w:tcPr>
            <w:tcW w:w="1040" w:type="dxa"/>
            <w:gridSpan w:val="3"/>
            <w:shd w:val="clear" w:color="auto" w:fill="auto"/>
            <w:vAlign w:val="center"/>
          </w:tcPr>
          <w:p w:rsidR="009878F7" w:rsidRPr="00757544" w:rsidRDefault="009878F7" w:rsidP="009878F7">
            <w:pPr>
              <w:jc w:val="center"/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3</w:t>
            </w:r>
          </w:p>
        </w:tc>
        <w:tc>
          <w:tcPr>
            <w:tcW w:w="3866" w:type="dxa"/>
            <w:gridSpan w:val="7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9878F7" w:rsidRPr="00757544" w:rsidRDefault="009878F7" w:rsidP="009878F7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W01, W02, W03, W04, W05, W08, W09, W10, W11</w:t>
            </w:r>
          </w:p>
        </w:tc>
      </w:tr>
      <w:tr w:rsidR="009878F7" w:rsidRPr="00745EB1" w:rsidTr="00C72A88">
        <w:trPr>
          <w:gridAfter w:val="1"/>
          <w:wAfter w:w="28" w:type="dxa"/>
          <w:trHeight w:val="255"/>
          <w:jc w:val="center"/>
        </w:trPr>
        <w:tc>
          <w:tcPr>
            <w:tcW w:w="1605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9878F7" w:rsidRPr="00757544" w:rsidRDefault="009878F7" w:rsidP="009878F7">
            <w:pPr>
              <w:jc w:val="center"/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TK06</w:t>
            </w:r>
          </w:p>
        </w:tc>
        <w:tc>
          <w:tcPr>
            <w:tcW w:w="3782" w:type="dxa"/>
            <w:shd w:val="clear" w:color="auto" w:fill="auto"/>
            <w:vAlign w:val="center"/>
          </w:tcPr>
          <w:p w:rsidR="009878F7" w:rsidRPr="00757544" w:rsidRDefault="009878F7" w:rsidP="009878F7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sz w:val="20"/>
                <w:szCs w:val="20"/>
              </w:rPr>
              <w:t>Kompleksowa opieka pielęgniarska nad pacjentami ze schorzeniami układu ruchu</w:t>
            </w:r>
          </w:p>
        </w:tc>
        <w:tc>
          <w:tcPr>
            <w:tcW w:w="1040" w:type="dxa"/>
            <w:gridSpan w:val="3"/>
            <w:shd w:val="clear" w:color="auto" w:fill="auto"/>
            <w:vAlign w:val="center"/>
          </w:tcPr>
          <w:p w:rsidR="009878F7" w:rsidRPr="00757544" w:rsidRDefault="009878F7" w:rsidP="009878F7">
            <w:pPr>
              <w:jc w:val="center"/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3</w:t>
            </w:r>
          </w:p>
        </w:tc>
        <w:tc>
          <w:tcPr>
            <w:tcW w:w="3866" w:type="dxa"/>
            <w:gridSpan w:val="7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9878F7" w:rsidRPr="00757544" w:rsidRDefault="009878F7" w:rsidP="009878F7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W01, W02, W03, W04, W05, W08, W09, W10, W11</w:t>
            </w:r>
          </w:p>
        </w:tc>
      </w:tr>
      <w:tr w:rsidR="009878F7" w:rsidRPr="00745EB1" w:rsidTr="00C72A88">
        <w:trPr>
          <w:gridAfter w:val="1"/>
          <w:wAfter w:w="28" w:type="dxa"/>
          <w:trHeight w:val="255"/>
          <w:jc w:val="center"/>
        </w:trPr>
        <w:tc>
          <w:tcPr>
            <w:tcW w:w="1605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9878F7" w:rsidRPr="00757544" w:rsidRDefault="009878F7" w:rsidP="009878F7">
            <w:pPr>
              <w:jc w:val="center"/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TK07</w:t>
            </w:r>
          </w:p>
        </w:tc>
        <w:tc>
          <w:tcPr>
            <w:tcW w:w="3782" w:type="dxa"/>
            <w:shd w:val="clear" w:color="auto" w:fill="auto"/>
          </w:tcPr>
          <w:p w:rsidR="009878F7" w:rsidRPr="00757544" w:rsidRDefault="009878F7" w:rsidP="009878F7">
            <w:pPr>
              <w:rPr>
                <w:sz w:val="20"/>
                <w:szCs w:val="20"/>
              </w:rPr>
            </w:pPr>
            <w:r w:rsidRPr="00757544">
              <w:rPr>
                <w:sz w:val="20"/>
                <w:szCs w:val="20"/>
              </w:rPr>
              <w:t>Kompleksowa opieka pielęgniarska nad pacjentami ze schorzeniami układu krwiotwórczego</w:t>
            </w:r>
          </w:p>
        </w:tc>
        <w:tc>
          <w:tcPr>
            <w:tcW w:w="1040" w:type="dxa"/>
            <w:gridSpan w:val="3"/>
            <w:shd w:val="clear" w:color="auto" w:fill="auto"/>
            <w:vAlign w:val="center"/>
          </w:tcPr>
          <w:p w:rsidR="009878F7" w:rsidRPr="00757544" w:rsidRDefault="009878F7" w:rsidP="009878F7">
            <w:pPr>
              <w:jc w:val="center"/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2</w:t>
            </w:r>
          </w:p>
        </w:tc>
        <w:tc>
          <w:tcPr>
            <w:tcW w:w="3866" w:type="dxa"/>
            <w:gridSpan w:val="7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9878F7" w:rsidRPr="00757544" w:rsidRDefault="009878F7" w:rsidP="009878F7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W01, W02, W03, W04, W05, W08, W09, W10, W11</w:t>
            </w:r>
          </w:p>
        </w:tc>
      </w:tr>
      <w:tr w:rsidR="009878F7" w:rsidRPr="00745EB1" w:rsidTr="00834031">
        <w:trPr>
          <w:gridAfter w:val="1"/>
          <w:wAfter w:w="28" w:type="dxa"/>
          <w:trHeight w:val="255"/>
          <w:jc w:val="center"/>
        </w:trPr>
        <w:tc>
          <w:tcPr>
            <w:tcW w:w="1605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9878F7" w:rsidRPr="00757544" w:rsidRDefault="009878F7" w:rsidP="009878F7">
            <w:pPr>
              <w:jc w:val="center"/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TK08</w:t>
            </w:r>
          </w:p>
        </w:tc>
        <w:tc>
          <w:tcPr>
            <w:tcW w:w="3782" w:type="dxa"/>
            <w:shd w:val="clear" w:color="auto" w:fill="auto"/>
            <w:vAlign w:val="center"/>
          </w:tcPr>
          <w:p w:rsidR="009878F7" w:rsidRPr="00757544" w:rsidRDefault="009878F7" w:rsidP="009878F7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sz w:val="20"/>
                <w:szCs w:val="20"/>
              </w:rPr>
              <w:t>Kompleksowa opieka pielęgniarska nad pacjentami ze schorzeniami endokrynologicznymi</w:t>
            </w:r>
          </w:p>
        </w:tc>
        <w:tc>
          <w:tcPr>
            <w:tcW w:w="1040" w:type="dxa"/>
            <w:gridSpan w:val="3"/>
            <w:shd w:val="clear" w:color="auto" w:fill="auto"/>
            <w:vAlign w:val="center"/>
          </w:tcPr>
          <w:p w:rsidR="009878F7" w:rsidRPr="00757544" w:rsidRDefault="009878F7" w:rsidP="009878F7">
            <w:pPr>
              <w:jc w:val="center"/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2</w:t>
            </w:r>
          </w:p>
        </w:tc>
        <w:tc>
          <w:tcPr>
            <w:tcW w:w="3866" w:type="dxa"/>
            <w:gridSpan w:val="7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9878F7" w:rsidRPr="00757544" w:rsidRDefault="009878F7" w:rsidP="009878F7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W01, W02, W03, W04, W05, W08, W09, W10, W11</w:t>
            </w:r>
          </w:p>
        </w:tc>
      </w:tr>
      <w:tr w:rsidR="009878F7" w:rsidRPr="00745EB1" w:rsidTr="00C72A88">
        <w:trPr>
          <w:gridAfter w:val="1"/>
          <w:wAfter w:w="28" w:type="dxa"/>
          <w:trHeight w:val="255"/>
          <w:jc w:val="center"/>
        </w:trPr>
        <w:tc>
          <w:tcPr>
            <w:tcW w:w="5387" w:type="dxa"/>
            <w:gridSpan w:val="2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9878F7" w:rsidRPr="00757544" w:rsidRDefault="009878F7" w:rsidP="009878F7">
            <w:pPr>
              <w:rPr>
                <w:b/>
                <w:sz w:val="20"/>
                <w:szCs w:val="20"/>
              </w:rPr>
            </w:pPr>
            <w:r w:rsidRPr="00757544">
              <w:rPr>
                <w:b/>
                <w:sz w:val="20"/>
                <w:szCs w:val="20"/>
              </w:rPr>
              <w:t xml:space="preserve">                             Ćwiczenia: </w:t>
            </w:r>
          </w:p>
        </w:tc>
        <w:tc>
          <w:tcPr>
            <w:tcW w:w="1040" w:type="dxa"/>
            <w:gridSpan w:val="3"/>
            <w:shd w:val="clear" w:color="auto" w:fill="auto"/>
            <w:vAlign w:val="center"/>
          </w:tcPr>
          <w:p w:rsidR="009878F7" w:rsidRPr="00757544" w:rsidRDefault="009878F7" w:rsidP="009878F7">
            <w:pPr>
              <w:jc w:val="center"/>
              <w:rPr>
                <w:rFonts w:eastAsia="Calibri"/>
                <w:b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b/>
                <w:sz w:val="20"/>
                <w:szCs w:val="20"/>
                <w:lang w:eastAsia="en-US"/>
              </w:rPr>
              <w:t>6</w:t>
            </w:r>
          </w:p>
        </w:tc>
        <w:tc>
          <w:tcPr>
            <w:tcW w:w="3866" w:type="dxa"/>
            <w:gridSpan w:val="7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9878F7" w:rsidRPr="00757544" w:rsidRDefault="009878F7" w:rsidP="009878F7">
            <w:pPr>
              <w:rPr>
                <w:rFonts w:eastAsia="Calibri"/>
                <w:sz w:val="20"/>
                <w:szCs w:val="20"/>
                <w:lang w:eastAsia="en-US"/>
              </w:rPr>
            </w:pPr>
          </w:p>
        </w:tc>
      </w:tr>
      <w:tr w:rsidR="009878F7" w:rsidRPr="00745EB1" w:rsidTr="00C72A88">
        <w:trPr>
          <w:gridAfter w:val="1"/>
          <w:wAfter w:w="28" w:type="dxa"/>
          <w:trHeight w:val="255"/>
          <w:jc w:val="center"/>
        </w:trPr>
        <w:tc>
          <w:tcPr>
            <w:tcW w:w="1605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9878F7" w:rsidRPr="00757544" w:rsidRDefault="009878F7" w:rsidP="009878F7">
            <w:pPr>
              <w:jc w:val="center"/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TK08</w:t>
            </w:r>
          </w:p>
        </w:tc>
        <w:tc>
          <w:tcPr>
            <w:tcW w:w="3782" w:type="dxa"/>
            <w:shd w:val="clear" w:color="auto" w:fill="auto"/>
          </w:tcPr>
          <w:p w:rsidR="009878F7" w:rsidRPr="00757544" w:rsidRDefault="009878F7" w:rsidP="009878F7">
            <w:pPr>
              <w:rPr>
                <w:sz w:val="20"/>
                <w:szCs w:val="20"/>
              </w:rPr>
            </w:pPr>
            <w:r w:rsidRPr="00757544">
              <w:rPr>
                <w:sz w:val="20"/>
                <w:szCs w:val="20"/>
              </w:rPr>
              <w:t>Rozwiązywanie problemów pielęgnacyjnych pacjentów ze schorzeniami układu krążenia i układu oddechowego. Analiza opisu przypadku.</w:t>
            </w:r>
          </w:p>
        </w:tc>
        <w:tc>
          <w:tcPr>
            <w:tcW w:w="1040" w:type="dxa"/>
            <w:gridSpan w:val="3"/>
            <w:shd w:val="clear" w:color="auto" w:fill="auto"/>
            <w:vAlign w:val="center"/>
          </w:tcPr>
          <w:p w:rsidR="009878F7" w:rsidRPr="00757544" w:rsidRDefault="009878F7" w:rsidP="009878F7">
            <w:pPr>
              <w:jc w:val="center"/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4</w:t>
            </w:r>
          </w:p>
        </w:tc>
        <w:tc>
          <w:tcPr>
            <w:tcW w:w="3866" w:type="dxa"/>
            <w:gridSpan w:val="7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9878F7" w:rsidRPr="00757544" w:rsidRDefault="009878F7" w:rsidP="009878F7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U01, U02, U03, U06, U09, U11, U12, U14, U15, U17, K01</w:t>
            </w:r>
          </w:p>
        </w:tc>
      </w:tr>
      <w:tr w:rsidR="009878F7" w:rsidRPr="00745EB1" w:rsidTr="00C72A88">
        <w:trPr>
          <w:gridAfter w:val="1"/>
          <w:wAfter w:w="28" w:type="dxa"/>
          <w:trHeight w:val="255"/>
          <w:jc w:val="center"/>
        </w:trPr>
        <w:tc>
          <w:tcPr>
            <w:tcW w:w="1605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9878F7" w:rsidRPr="00757544" w:rsidRDefault="009878F7" w:rsidP="009878F7">
            <w:pPr>
              <w:jc w:val="center"/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TK09</w:t>
            </w:r>
          </w:p>
        </w:tc>
        <w:tc>
          <w:tcPr>
            <w:tcW w:w="3782" w:type="dxa"/>
            <w:shd w:val="clear" w:color="auto" w:fill="auto"/>
          </w:tcPr>
          <w:p w:rsidR="009878F7" w:rsidRPr="00757544" w:rsidRDefault="009878F7" w:rsidP="009878F7">
            <w:pPr>
              <w:rPr>
                <w:sz w:val="20"/>
                <w:szCs w:val="20"/>
              </w:rPr>
            </w:pPr>
            <w:r w:rsidRPr="00757544">
              <w:rPr>
                <w:sz w:val="20"/>
                <w:szCs w:val="20"/>
              </w:rPr>
              <w:t>Rozwiązywanie problemów pielęgnacyjnych pacjentów ze schorzeniami układu moczowego, pokarmowego i kostno-stawowego. Analiza opisu przypadku.</w:t>
            </w:r>
          </w:p>
        </w:tc>
        <w:tc>
          <w:tcPr>
            <w:tcW w:w="1040" w:type="dxa"/>
            <w:gridSpan w:val="3"/>
            <w:shd w:val="clear" w:color="auto" w:fill="auto"/>
            <w:vAlign w:val="center"/>
          </w:tcPr>
          <w:p w:rsidR="009878F7" w:rsidRPr="00757544" w:rsidRDefault="009878F7" w:rsidP="009878F7">
            <w:pPr>
              <w:jc w:val="center"/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3</w:t>
            </w:r>
          </w:p>
        </w:tc>
        <w:tc>
          <w:tcPr>
            <w:tcW w:w="3866" w:type="dxa"/>
            <w:gridSpan w:val="7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9878F7" w:rsidRPr="00757544" w:rsidRDefault="009878F7" w:rsidP="009878F7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U01, U02, U03, U04, U09, U11, U12, U13, U14, U15, U17, K01</w:t>
            </w:r>
          </w:p>
        </w:tc>
      </w:tr>
      <w:tr w:rsidR="009878F7" w:rsidRPr="00745EB1" w:rsidTr="00C72A88">
        <w:trPr>
          <w:gridAfter w:val="1"/>
          <w:wAfter w:w="28" w:type="dxa"/>
          <w:trHeight w:val="255"/>
          <w:jc w:val="center"/>
        </w:trPr>
        <w:tc>
          <w:tcPr>
            <w:tcW w:w="1605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9878F7" w:rsidRPr="00757544" w:rsidRDefault="009878F7" w:rsidP="009878F7">
            <w:pPr>
              <w:jc w:val="center"/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TK10</w:t>
            </w:r>
          </w:p>
        </w:tc>
        <w:tc>
          <w:tcPr>
            <w:tcW w:w="3782" w:type="dxa"/>
            <w:shd w:val="clear" w:color="auto" w:fill="auto"/>
          </w:tcPr>
          <w:p w:rsidR="009878F7" w:rsidRPr="00757544" w:rsidRDefault="009878F7" w:rsidP="009878F7">
            <w:pPr>
              <w:rPr>
                <w:sz w:val="20"/>
                <w:szCs w:val="20"/>
              </w:rPr>
            </w:pPr>
            <w:r w:rsidRPr="00757544">
              <w:rPr>
                <w:sz w:val="20"/>
                <w:szCs w:val="20"/>
              </w:rPr>
              <w:t>Rozwiązywanie problemów pielęgnacyjnych pacjentów ze schorzeniami endokrynologicznymi i układu krwiotwórczego. Analiza opisu przypadku.</w:t>
            </w:r>
          </w:p>
        </w:tc>
        <w:tc>
          <w:tcPr>
            <w:tcW w:w="1040" w:type="dxa"/>
            <w:gridSpan w:val="3"/>
            <w:shd w:val="clear" w:color="auto" w:fill="auto"/>
            <w:vAlign w:val="center"/>
          </w:tcPr>
          <w:p w:rsidR="009878F7" w:rsidRPr="00757544" w:rsidRDefault="009878F7" w:rsidP="009878F7">
            <w:pPr>
              <w:jc w:val="center"/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3</w:t>
            </w:r>
          </w:p>
        </w:tc>
        <w:tc>
          <w:tcPr>
            <w:tcW w:w="3866" w:type="dxa"/>
            <w:gridSpan w:val="7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9878F7" w:rsidRPr="00757544" w:rsidRDefault="009878F7" w:rsidP="009878F7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U01, U02, U03, U06, U08, U09, U11, U14, U15, U17, K01</w:t>
            </w:r>
          </w:p>
        </w:tc>
      </w:tr>
      <w:tr w:rsidR="009878F7" w:rsidRPr="00745EB1" w:rsidTr="00C72A88">
        <w:trPr>
          <w:gridAfter w:val="1"/>
          <w:wAfter w:w="28" w:type="dxa"/>
          <w:trHeight w:val="255"/>
          <w:jc w:val="center"/>
        </w:trPr>
        <w:tc>
          <w:tcPr>
            <w:tcW w:w="5387" w:type="dxa"/>
            <w:gridSpan w:val="2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9878F7" w:rsidRPr="00757544" w:rsidRDefault="009878F7" w:rsidP="009878F7">
            <w:pPr>
              <w:rPr>
                <w:b/>
                <w:sz w:val="20"/>
                <w:szCs w:val="20"/>
              </w:rPr>
            </w:pPr>
            <w:r w:rsidRPr="00757544">
              <w:rPr>
                <w:b/>
                <w:sz w:val="20"/>
                <w:szCs w:val="20"/>
              </w:rPr>
              <w:t xml:space="preserve">                             Symulacje ćwiczenia:</w:t>
            </w:r>
          </w:p>
        </w:tc>
        <w:tc>
          <w:tcPr>
            <w:tcW w:w="1040" w:type="dxa"/>
            <w:gridSpan w:val="3"/>
            <w:shd w:val="clear" w:color="auto" w:fill="auto"/>
            <w:vAlign w:val="center"/>
          </w:tcPr>
          <w:p w:rsidR="009878F7" w:rsidRPr="00757544" w:rsidRDefault="009878F7" w:rsidP="009878F7">
            <w:pPr>
              <w:jc w:val="center"/>
              <w:rPr>
                <w:rFonts w:eastAsia="Calibri"/>
                <w:b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b/>
                <w:sz w:val="20"/>
                <w:szCs w:val="20"/>
                <w:lang w:eastAsia="en-US"/>
              </w:rPr>
              <w:t>6</w:t>
            </w:r>
          </w:p>
        </w:tc>
        <w:tc>
          <w:tcPr>
            <w:tcW w:w="3866" w:type="dxa"/>
            <w:gridSpan w:val="7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9878F7" w:rsidRPr="00757544" w:rsidRDefault="009878F7" w:rsidP="009878F7">
            <w:pPr>
              <w:rPr>
                <w:rFonts w:eastAsia="Calibri"/>
                <w:sz w:val="20"/>
                <w:szCs w:val="20"/>
                <w:lang w:eastAsia="en-US"/>
              </w:rPr>
            </w:pPr>
          </w:p>
        </w:tc>
      </w:tr>
      <w:tr w:rsidR="009878F7" w:rsidRPr="00745EB1" w:rsidTr="00C72A88">
        <w:trPr>
          <w:gridAfter w:val="1"/>
          <w:wAfter w:w="28" w:type="dxa"/>
          <w:trHeight w:val="255"/>
          <w:jc w:val="center"/>
        </w:trPr>
        <w:tc>
          <w:tcPr>
            <w:tcW w:w="1605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9878F7" w:rsidRPr="00757544" w:rsidRDefault="009878F7" w:rsidP="009878F7">
            <w:pPr>
              <w:jc w:val="center"/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TK11</w:t>
            </w:r>
          </w:p>
        </w:tc>
        <w:tc>
          <w:tcPr>
            <w:tcW w:w="3782" w:type="dxa"/>
            <w:shd w:val="clear" w:color="auto" w:fill="auto"/>
          </w:tcPr>
          <w:p w:rsidR="009878F7" w:rsidRPr="00757544" w:rsidRDefault="009878F7" w:rsidP="002241F2">
            <w:pPr>
              <w:rPr>
                <w:sz w:val="20"/>
                <w:szCs w:val="20"/>
              </w:rPr>
            </w:pPr>
            <w:r w:rsidRPr="00757544">
              <w:rPr>
                <w:sz w:val="20"/>
                <w:szCs w:val="20"/>
              </w:rPr>
              <w:t xml:space="preserve">Postępowanie </w:t>
            </w:r>
            <w:r w:rsidR="002241F2">
              <w:rPr>
                <w:sz w:val="20"/>
                <w:szCs w:val="20"/>
              </w:rPr>
              <w:t>z pacjentem z</w:t>
            </w:r>
            <w:r w:rsidR="004A33EF" w:rsidRPr="00757544">
              <w:rPr>
                <w:sz w:val="20"/>
                <w:szCs w:val="20"/>
              </w:rPr>
              <w:t xml:space="preserve"> nadciśnieni</w:t>
            </w:r>
            <w:r w:rsidR="002241F2">
              <w:rPr>
                <w:sz w:val="20"/>
                <w:szCs w:val="20"/>
              </w:rPr>
              <w:t>em</w:t>
            </w:r>
            <w:r w:rsidR="004A33EF" w:rsidRPr="00757544">
              <w:rPr>
                <w:sz w:val="20"/>
                <w:szCs w:val="20"/>
              </w:rPr>
              <w:t xml:space="preserve"> tętniczym.</w:t>
            </w:r>
          </w:p>
        </w:tc>
        <w:tc>
          <w:tcPr>
            <w:tcW w:w="1040" w:type="dxa"/>
            <w:gridSpan w:val="3"/>
            <w:shd w:val="clear" w:color="auto" w:fill="auto"/>
            <w:vAlign w:val="center"/>
          </w:tcPr>
          <w:p w:rsidR="009878F7" w:rsidRPr="00757544" w:rsidRDefault="009878F7" w:rsidP="009878F7">
            <w:pPr>
              <w:jc w:val="center"/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3</w:t>
            </w:r>
          </w:p>
        </w:tc>
        <w:tc>
          <w:tcPr>
            <w:tcW w:w="3866" w:type="dxa"/>
            <w:gridSpan w:val="7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9878F7" w:rsidRPr="00757544" w:rsidRDefault="009878F7" w:rsidP="009878F7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 xml:space="preserve">U01, U06, U07, U08, U14, U15, U16, U17, </w:t>
            </w:r>
          </w:p>
        </w:tc>
      </w:tr>
      <w:tr w:rsidR="009878F7" w:rsidRPr="00745EB1" w:rsidTr="00C72A88">
        <w:trPr>
          <w:gridAfter w:val="1"/>
          <w:wAfter w:w="28" w:type="dxa"/>
          <w:trHeight w:val="255"/>
          <w:jc w:val="center"/>
        </w:trPr>
        <w:tc>
          <w:tcPr>
            <w:tcW w:w="1605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9878F7" w:rsidRPr="00757544" w:rsidRDefault="009878F7" w:rsidP="009878F7">
            <w:pPr>
              <w:jc w:val="center"/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TK12</w:t>
            </w:r>
          </w:p>
        </w:tc>
        <w:tc>
          <w:tcPr>
            <w:tcW w:w="3782" w:type="dxa"/>
            <w:shd w:val="clear" w:color="auto" w:fill="auto"/>
          </w:tcPr>
          <w:p w:rsidR="009878F7" w:rsidRPr="00757544" w:rsidRDefault="009878F7" w:rsidP="009878F7">
            <w:pPr>
              <w:rPr>
                <w:sz w:val="20"/>
                <w:szCs w:val="20"/>
              </w:rPr>
            </w:pPr>
            <w:r w:rsidRPr="00757544">
              <w:rPr>
                <w:sz w:val="20"/>
                <w:szCs w:val="20"/>
              </w:rPr>
              <w:t>Postępowanie z pacjentem w zaostrzeniu POCHP.</w:t>
            </w:r>
          </w:p>
        </w:tc>
        <w:tc>
          <w:tcPr>
            <w:tcW w:w="1040" w:type="dxa"/>
            <w:gridSpan w:val="3"/>
            <w:shd w:val="clear" w:color="auto" w:fill="auto"/>
            <w:vAlign w:val="center"/>
          </w:tcPr>
          <w:p w:rsidR="009878F7" w:rsidRPr="00757544" w:rsidRDefault="009878F7" w:rsidP="009878F7">
            <w:pPr>
              <w:jc w:val="center"/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3</w:t>
            </w:r>
          </w:p>
        </w:tc>
        <w:tc>
          <w:tcPr>
            <w:tcW w:w="3866" w:type="dxa"/>
            <w:gridSpan w:val="7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9878F7" w:rsidRPr="00757544" w:rsidRDefault="009878F7" w:rsidP="009878F7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 xml:space="preserve">U01, U06, U07, U14, U15, U16, U17, </w:t>
            </w:r>
          </w:p>
        </w:tc>
      </w:tr>
      <w:tr w:rsidR="009878F7" w:rsidRPr="00745EB1" w:rsidTr="00C72A88">
        <w:trPr>
          <w:gridAfter w:val="1"/>
          <w:wAfter w:w="28" w:type="dxa"/>
          <w:trHeight w:val="255"/>
          <w:jc w:val="center"/>
        </w:trPr>
        <w:tc>
          <w:tcPr>
            <w:tcW w:w="5387" w:type="dxa"/>
            <w:gridSpan w:val="2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9878F7" w:rsidRPr="00757544" w:rsidRDefault="009878F7" w:rsidP="009878F7">
            <w:pPr>
              <w:rPr>
                <w:b/>
                <w:sz w:val="20"/>
                <w:szCs w:val="20"/>
              </w:rPr>
            </w:pPr>
            <w:r w:rsidRPr="00757544">
              <w:rPr>
                <w:b/>
                <w:sz w:val="20"/>
                <w:szCs w:val="20"/>
              </w:rPr>
              <w:t xml:space="preserve">                             Godziny bez nauczyciela:</w:t>
            </w:r>
          </w:p>
        </w:tc>
        <w:tc>
          <w:tcPr>
            <w:tcW w:w="1040" w:type="dxa"/>
            <w:gridSpan w:val="3"/>
            <w:shd w:val="clear" w:color="auto" w:fill="auto"/>
            <w:vAlign w:val="center"/>
          </w:tcPr>
          <w:p w:rsidR="009878F7" w:rsidRPr="00757544" w:rsidRDefault="009878F7" w:rsidP="009878F7">
            <w:pPr>
              <w:jc w:val="center"/>
              <w:rPr>
                <w:rFonts w:eastAsia="Calibri"/>
                <w:b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b/>
                <w:sz w:val="20"/>
                <w:szCs w:val="20"/>
                <w:lang w:eastAsia="en-US"/>
              </w:rPr>
              <w:t>30</w:t>
            </w:r>
          </w:p>
        </w:tc>
        <w:tc>
          <w:tcPr>
            <w:tcW w:w="3866" w:type="dxa"/>
            <w:gridSpan w:val="7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9878F7" w:rsidRPr="00757544" w:rsidRDefault="009878F7" w:rsidP="009878F7">
            <w:pPr>
              <w:rPr>
                <w:rFonts w:eastAsia="Calibri"/>
                <w:sz w:val="20"/>
                <w:szCs w:val="20"/>
                <w:lang w:eastAsia="en-US"/>
              </w:rPr>
            </w:pPr>
          </w:p>
        </w:tc>
      </w:tr>
      <w:tr w:rsidR="009878F7" w:rsidRPr="00745EB1" w:rsidTr="00C72A88">
        <w:trPr>
          <w:gridAfter w:val="1"/>
          <w:wAfter w:w="28" w:type="dxa"/>
          <w:trHeight w:val="255"/>
          <w:jc w:val="center"/>
        </w:trPr>
        <w:tc>
          <w:tcPr>
            <w:tcW w:w="1605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9878F7" w:rsidRPr="00757544" w:rsidRDefault="009878F7" w:rsidP="009878F7">
            <w:pPr>
              <w:jc w:val="center"/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TK13</w:t>
            </w:r>
          </w:p>
        </w:tc>
        <w:tc>
          <w:tcPr>
            <w:tcW w:w="3782" w:type="dxa"/>
            <w:shd w:val="clear" w:color="auto" w:fill="auto"/>
          </w:tcPr>
          <w:p w:rsidR="009878F7" w:rsidRPr="00757544" w:rsidRDefault="009878F7" w:rsidP="009878F7">
            <w:pPr>
              <w:rPr>
                <w:i/>
                <w:sz w:val="20"/>
                <w:szCs w:val="20"/>
              </w:rPr>
            </w:pPr>
            <w:r w:rsidRPr="00757544">
              <w:rPr>
                <w:sz w:val="20"/>
                <w:szCs w:val="20"/>
              </w:rPr>
              <w:t xml:space="preserve">Przygotowanie prezentacji multimedialnej pt.:  </w:t>
            </w:r>
            <w:r w:rsidRPr="00757544">
              <w:rPr>
                <w:i/>
                <w:sz w:val="20"/>
                <w:szCs w:val="20"/>
              </w:rPr>
              <w:t xml:space="preserve">Zadania pielęgniarki/pielęgniarza w kompleksowej opiece pielęgniarskiej </w:t>
            </w:r>
          </w:p>
          <w:p w:rsidR="009878F7" w:rsidRPr="00757544" w:rsidRDefault="009878F7" w:rsidP="009878F7">
            <w:pPr>
              <w:rPr>
                <w:i/>
                <w:sz w:val="20"/>
                <w:szCs w:val="20"/>
              </w:rPr>
            </w:pPr>
            <w:r w:rsidRPr="00757544">
              <w:rPr>
                <w:i/>
                <w:sz w:val="20"/>
                <w:szCs w:val="20"/>
              </w:rPr>
              <w:t>w zespole terapeutycznym nad pacjentem z wybranym schorzeniem internistycznym.</w:t>
            </w:r>
          </w:p>
        </w:tc>
        <w:tc>
          <w:tcPr>
            <w:tcW w:w="1040" w:type="dxa"/>
            <w:gridSpan w:val="3"/>
            <w:shd w:val="clear" w:color="auto" w:fill="auto"/>
            <w:vAlign w:val="center"/>
          </w:tcPr>
          <w:p w:rsidR="009878F7" w:rsidRPr="00757544" w:rsidRDefault="009878F7" w:rsidP="009878F7">
            <w:pPr>
              <w:jc w:val="center"/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30</w:t>
            </w:r>
          </w:p>
        </w:tc>
        <w:tc>
          <w:tcPr>
            <w:tcW w:w="3866" w:type="dxa"/>
            <w:gridSpan w:val="7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9878F7" w:rsidRPr="00757544" w:rsidRDefault="009878F7" w:rsidP="009878F7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W01, W02, W03, W04, W05, W06</w:t>
            </w:r>
          </w:p>
        </w:tc>
      </w:tr>
      <w:tr w:rsidR="009878F7" w:rsidRPr="00745EB1" w:rsidTr="00C72A88">
        <w:trPr>
          <w:gridAfter w:val="1"/>
          <w:wAfter w:w="28" w:type="dxa"/>
          <w:trHeight w:val="255"/>
          <w:jc w:val="center"/>
        </w:trPr>
        <w:tc>
          <w:tcPr>
            <w:tcW w:w="5387" w:type="dxa"/>
            <w:gridSpan w:val="2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9878F7" w:rsidRPr="00757544" w:rsidRDefault="009878F7" w:rsidP="009878F7">
            <w:pPr>
              <w:rPr>
                <w:b/>
                <w:sz w:val="20"/>
                <w:szCs w:val="20"/>
              </w:rPr>
            </w:pPr>
            <w:r w:rsidRPr="00757544">
              <w:rPr>
                <w:b/>
                <w:sz w:val="20"/>
                <w:szCs w:val="20"/>
              </w:rPr>
              <w:lastRenderedPageBreak/>
              <w:t xml:space="preserve">                              Zajęcia praktyczne: </w:t>
            </w:r>
          </w:p>
        </w:tc>
        <w:tc>
          <w:tcPr>
            <w:tcW w:w="1040" w:type="dxa"/>
            <w:gridSpan w:val="3"/>
            <w:shd w:val="clear" w:color="auto" w:fill="auto"/>
            <w:vAlign w:val="center"/>
          </w:tcPr>
          <w:p w:rsidR="009878F7" w:rsidRPr="00757544" w:rsidRDefault="009878F7" w:rsidP="002241F2">
            <w:pPr>
              <w:jc w:val="center"/>
              <w:rPr>
                <w:rFonts w:eastAsia="Calibri"/>
                <w:b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b/>
                <w:sz w:val="20"/>
                <w:szCs w:val="20"/>
                <w:lang w:eastAsia="en-US"/>
              </w:rPr>
              <w:t>1</w:t>
            </w:r>
            <w:r w:rsidR="002241F2">
              <w:rPr>
                <w:rFonts w:eastAsia="Calibri"/>
                <w:b/>
                <w:sz w:val="20"/>
                <w:szCs w:val="20"/>
                <w:lang w:eastAsia="en-US"/>
              </w:rPr>
              <w:t>20</w:t>
            </w:r>
          </w:p>
        </w:tc>
        <w:tc>
          <w:tcPr>
            <w:tcW w:w="3866" w:type="dxa"/>
            <w:gridSpan w:val="7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9878F7" w:rsidRPr="00757544" w:rsidRDefault="009878F7" w:rsidP="009878F7">
            <w:pPr>
              <w:rPr>
                <w:rFonts w:eastAsia="Calibri"/>
                <w:sz w:val="20"/>
                <w:szCs w:val="20"/>
                <w:lang w:eastAsia="en-US"/>
              </w:rPr>
            </w:pPr>
          </w:p>
        </w:tc>
      </w:tr>
      <w:tr w:rsidR="009878F7" w:rsidRPr="00745EB1" w:rsidTr="00C72A88">
        <w:trPr>
          <w:gridAfter w:val="1"/>
          <w:wAfter w:w="28" w:type="dxa"/>
          <w:trHeight w:val="255"/>
          <w:jc w:val="center"/>
        </w:trPr>
        <w:tc>
          <w:tcPr>
            <w:tcW w:w="1605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9878F7" w:rsidRPr="00757544" w:rsidRDefault="009878F7" w:rsidP="009878F7">
            <w:pPr>
              <w:jc w:val="center"/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TK14</w:t>
            </w:r>
          </w:p>
        </w:tc>
        <w:tc>
          <w:tcPr>
            <w:tcW w:w="3782" w:type="dxa"/>
            <w:shd w:val="clear" w:color="auto" w:fill="auto"/>
          </w:tcPr>
          <w:p w:rsidR="009878F7" w:rsidRPr="00757544" w:rsidRDefault="009878F7" w:rsidP="009878F7">
            <w:pPr>
              <w:rPr>
                <w:sz w:val="20"/>
                <w:szCs w:val="20"/>
              </w:rPr>
            </w:pPr>
            <w:r w:rsidRPr="00757544">
              <w:rPr>
                <w:sz w:val="20"/>
                <w:szCs w:val="20"/>
              </w:rPr>
              <w:t xml:space="preserve">Zajęcia organizacyjne. Zapoznanie                  z Regulaminem zajęć praktycznych oraz dokumentacją  i organizacją pracy w   oddziale. </w:t>
            </w:r>
          </w:p>
        </w:tc>
        <w:tc>
          <w:tcPr>
            <w:tcW w:w="1040" w:type="dxa"/>
            <w:gridSpan w:val="3"/>
            <w:shd w:val="clear" w:color="auto" w:fill="auto"/>
            <w:vAlign w:val="center"/>
          </w:tcPr>
          <w:p w:rsidR="009878F7" w:rsidRPr="00757544" w:rsidRDefault="009878F7" w:rsidP="009878F7">
            <w:pPr>
              <w:jc w:val="center"/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4</w:t>
            </w:r>
          </w:p>
        </w:tc>
        <w:tc>
          <w:tcPr>
            <w:tcW w:w="3866" w:type="dxa"/>
            <w:gridSpan w:val="7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9878F7" w:rsidRPr="00757544" w:rsidRDefault="009878F7" w:rsidP="009878F7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U01</w:t>
            </w:r>
          </w:p>
        </w:tc>
      </w:tr>
      <w:tr w:rsidR="009878F7" w:rsidRPr="00745EB1" w:rsidTr="00C72A88">
        <w:trPr>
          <w:gridAfter w:val="1"/>
          <w:wAfter w:w="28" w:type="dxa"/>
          <w:trHeight w:val="255"/>
          <w:jc w:val="center"/>
        </w:trPr>
        <w:tc>
          <w:tcPr>
            <w:tcW w:w="1605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9878F7" w:rsidRPr="00757544" w:rsidRDefault="009878F7" w:rsidP="009878F7">
            <w:pPr>
              <w:jc w:val="center"/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TK15</w:t>
            </w:r>
          </w:p>
        </w:tc>
        <w:tc>
          <w:tcPr>
            <w:tcW w:w="3782" w:type="dxa"/>
            <w:shd w:val="clear" w:color="auto" w:fill="auto"/>
          </w:tcPr>
          <w:p w:rsidR="009878F7" w:rsidRPr="00757544" w:rsidRDefault="009878F7" w:rsidP="009878F7">
            <w:pPr>
              <w:rPr>
                <w:sz w:val="20"/>
                <w:szCs w:val="20"/>
              </w:rPr>
            </w:pPr>
            <w:r w:rsidRPr="00757544">
              <w:rPr>
                <w:sz w:val="20"/>
                <w:szCs w:val="20"/>
              </w:rPr>
              <w:t xml:space="preserve">Udział pielęgniarki w opiece   nad pacjentem   z ostrym schorzeniem  układu oddechowego. </w:t>
            </w:r>
          </w:p>
        </w:tc>
        <w:tc>
          <w:tcPr>
            <w:tcW w:w="1040" w:type="dxa"/>
            <w:gridSpan w:val="3"/>
            <w:shd w:val="clear" w:color="auto" w:fill="auto"/>
            <w:vAlign w:val="center"/>
          </w:tcPr>
          <w:p w:rsidR="009878F7" w:rsidRPr="00757544" w:rsidRDefault="009878F7" w:rsidP="009878F7">
            <w:pPr>
              <w:jc w:val="center"/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10</w:t>
            </w:r>
          </w:p>
        </w:tc>
        <w:tc>
          <w:tcPr>
            <w:tcW w:w="3866" w:type="dxa"/>
            <w:gridSpan w:val="7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9878F7" w:rsidRPr="00757544" w:rsidRDefault="009878F7" w:rsidP="009878F7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U01, U02, U03, U05, U09, U04, U17, U19, K01, K02, K03</w:t>
            </w:r>
          </w:p>
        </w:tc>
      </w:tr>
      <w:tr w:rsidR="009878F7" w:rsidRPr="00745EB1" w:rsidTr="00C72A88">
        <w:trPr>
          <w:gridAfter w:val="1"/>
          <w:wAfter w:w="28" w:type="dxa"/>
          <w:trHeight w:val="255"/>
          <w:jc w:val="center"/>
        </w:trPr>
        <w:tc>
          <w:tcPr>
            <w:tcW w:w="1605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9878F7" w:rsidRPr="00757544" w:rsidRDefault="009878F7" w:rsidP="009878F7">
            <w:pPr>
              <w:jc w:val="center"/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TK16</w:t>
            </w:r>
          </w:p>
        </w:tc>
        <w:tc>
          <w:tcPr>
            <w:tcW w:w="3782" w:type="dxa"/>
            <w:shd w:val="clear" w:color="auto" w:fill="auto"/>
          </w:tcPr>
          <w:p w:rsidR="009878F7" w:rsidRPr="00757544" w:rsidRDefault="009878F7" w:rsidP="009878F7">
            <w:pPr>
              <w:rPr>
                <w:sz w:val="20"/>
                <w:szCs w:val="20"/>
              </w:rPr>
            </w:pPr>
            <w:r w:rsidRPr="00757544">
              <w:rPr>
                <w:sz w:val="20"/>
                <w:szCs w:val="20"/>
              </w:rPr>
              <w:t xml:space="preserve">Rozwiązywanie problemów pielęgnacyjnych u pacjenta z POCHP. </w:t>
            </w:r>
          </w:p>
        </w:tc>
        <w:tc>
          <w:tcPr>
            <w:tcW w:w="1040" w:type="dxa"/>
            <w:gridSpan w:val="3"/>
            <w:shd w:val="clear" w:color="auto" w:fill="auto"/>
            <w:vAlign w:val="center"/>
          </w:tcPr>
          <w:p w:rsidR="009878F7" w:rsidRPr="00757544" w:rsidRDefault="009878F7" w:rsidP="009878F7">
            <w:pPr>
              <w:jc w:val="center"/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10</w:t>
            </w:r>
          </w:p>
        </w:tc>
        <w:tc>
          <w:tcPr>
            <w:tcW w:w="3866" w:type="dxa"/>
            <w:gridSpan w:val="7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9878F7" w:rsidRPr="00757544" w:rsidRDefault="009878F7" w:rsidP="009878F7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U01, U02, U03, U05, U09, U04, U17, U19, K01, K02, K03</w:t>
            </w:r>
          </w:p>
        </w:tc>
      </w:tr>
      <w:tr w:rsidR="009878F7" w:rsidRPr="00745EB1" w:rsidTr="00C72A88">
        <w:trPr>
          <w:gridAfter w:val="1"/>
          <w:wAfter w:w="28" w:type="dxa"/>
          <w:trHeight w:val="255"/>
          <w:jc w:val="center"/>
        </w:trPr>
        <w:tc>
          <w:tcPr>
            <w:tcW w:w="1605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9878F7" w:rsidRPr="00757544" w:rsidRDefault="009878F7" w:rsidP="009878F7">
            <w:pPr>
              <w:jc w:val="center"/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TK17</w:t>
            </w:r>
          </w:p>
        </w:tc>
        <w:tc>
          <w:tcPr>
            <w:tcW w:w="3782" w:type="dxa"/>
            <w:shd w:val="clear" w:color="auto" w:fill="auto"/>
          </w:tcPr>
          <w:p w:rsidR="009878F7" w:rsidRPr="00757544" w:rsidRDefault="009878F7" w:rsidP="009878F7">
            <w:pPr>
              <w:rPr>
                <w:sz w:val="20"/>
                <w:szCs w:val="20"/>
              </w:rPr>
            </w:pPr>
            <w:r w:rsidRPr="00757544">
              <w:rPr>
                <w:sz w:val="20"/>
                <w:szCs w:val="20"/>
              </w:rPr>
              <w:t xml:space="preserve">Rola pielęgniarki w opiece nad pacjentem z chorobą niedokrwienną serca. </w:t>
            </w:r>
          </w:p>
        </w:tc>
        <w:tc>
          <w:tcPr>
            <w:tcW w:w="1040" w:type="dxa"/>
            <w:gridSpan w:val="3"/>
            <w:shd w:val="clear" w:color="auto" w:fill="auto"/>
            <w:vAlign w:val="center"/>
          </w:tcPr>
          <w:p w:rsidR="009878F7" w:rsidRPr="00757544" w:rsidRDefault="009878F7" w:rsidP="009878F7">
            <w:pPr>
              <w:jc w:val="center"/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10</w:t>
            </w:r>
          </w:p>
        </w:tc>
        <w:tc>
          <w:tcPr>
            <w:tcW w:w="3866" w:type="dxa"/>
            <w:gridSpan w:val="7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9878F7" w:rsidRPr="00757544" w:rsidRDefault="009878F7" w:rsidP="009878F7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U01, U02, U03, U05, U06, U07, U11, U17, U19, K01, K02, K03</w:t>
            </w:r>
          </w:p>
        </w:tc>
      </w:tr>
      <w:tr w:rsidR="009878F7" w:rsidRPr="00745EB1" w:rsidTr="00C72A88">
        <w:trPr>
          <w:gridAfter w:val="1"/>
          <w:wAfter w:w="28" w:type="dxa"/>
          <w:trHeight w:val="255"/>
          <w:jc w:val="center"/>
        </w:trPr>
        <w:tc>
          <w:tcPr>
            <w:tcW w:w="1605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9878F7" w:rsidRPr="00757544" w:rsidRDefault="009878F7" w:rsidP="009878F7">
            <w:pPr>
              <w:jc w:val="center"/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TK18</w:t>
            </w:r>
          </w:p>
        </w:tc>
        <w:tc>
          <w:tcPr>
            <w:tcW w:w="3782" w:type="dxa"/>
            <w:shd w:val="clear" w:color="auto" w:fill="auto"/>
          </w:tcPr>
          <w:p w:rsidR="009878F7" w:rsidRPr="00757544" w:rsidRDefault="009878F7" w:rsidP="009878F7">
            <w:pPr>
              <w:ind w:left="28" w:hanging="28"/>
              <w:rPr>
                <w:sz w:val="20"/>
                <w:szCs w:val="20"/>
              </w:rPr>
            </w:pPr>
            <w:r w:rsidRPr="00757544">
              <w:rPr>
                <w:sz w:val="20"/>
                <w:szCs w:val="20"/>
              </w:rPr>
              <w:t xml:space="preserve">Postępowanie pielęgniarskie u pacjenta  z zaburzeniami rytmu                                    i przewodnictwa. </w:t>
            </w:r>
          </w:p>
        </w:tc>
        <w:tc>
          <w:tcPr>
            <w:tcW w:w="1040" w:type="dxa"/>
            <w:gridSpan w:val="3"/>
            <w:shd w:val="clear" w:color="auto" w:fill="auto"/>
            <w:vAlign w:val="center"/>
          </w:tcPr>
          <w:p w:rsidR="009878F7" w:rsidRPr="00757544" w:rsidRDefault="009878F7" w:rsidP="009878F7">
            <w:pPr>
              <w:jc w:val="center"/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10</w:t>
            </w:r>
          </w:p>
        </w:tc>
        <w:tc>
          <w:tcPr>
            <w:tcW w:w="3866" w:type="dxa"/>
            <w:gridSpan w:val="7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9878F7" w:rsidRPr="00757544" w:rsidRDefault="009878F7" w:rsidP="009878F7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U01, U02, U03, U05, U06, U07, U11, U17, U19, K01, K02, K03</w:t>
            </w:r>
          </w:p>
        </w:tc>
      </w:tr>
      <w:tr w:rsidR="009878F7" w:rsidRPr="00745EB1" w:rsidTr="00C72A88">
        <w:trPr>
          <w:gridAfter w:val="1"/>
          <w:wAfter w:w="28" w:type="dxa"/>
          <w:trHeight w:val="255"/>
          <w:jc w:val="center"/>
        </w:trPr>
        <w:tc>
          <w:tcPr>
            <w:tcW w:w="1605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9878F7" w:rsidRPr="00757544" w:rsidRDefault="009878F7" w:rsidP="009878F7">
            <w:pPr>
              <w:jc w:val="center"/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TK19</w:t>
            </w:r>
          </w:p>
        </w:tc>
        <w:tc>
          <w:tcPr>
            <w:tcW w:w="3782" w:type="dxa"/>
            <w:shd w:val="clear" w:color="auto" w:fill="auto"/>
          </w:tcPr>
          <w:p w:rsidR="009878F7" w:rsidRPr="00757544" w:rsidRDefault="009878F7" w:rsidP="009878F7">
            <w:pPr>
              <w:rPr>
                <w:sz w:val="20"/>
                <w:szCs w:val="20"/>
              </w:rPr>
            </w:pPr>
            <w:r w:rsidRPr="00757544">
              <w:rPr>
                <w:sz w:val="20"/>
                <w:szCs w:val="20"/>
              </w:rPr>
              <w:t xml:space="preserve">Zasady pielęgnowania pacjenta  z ostrą i przewlekłą niewydolnością krążenia. </w:t>
            </w:r>
          </w:p>
        </w:tc>
        <w:tc>
          <w:tcPr>
            <w:tcW w:w="1040" w:type="dxa"/>
            <w:gridSpan w:val="3"/>
            <w:shd w:val="clear" w:color="auto" w:fill="auto"/>
            <w:vAlign w:val="center"/>
          </w:tcPr>
          <w:p w:rsidR="009878F7" w:rsidRPr="00757544" w:rsidRDefault="009878F7" w:rsidP="009878F7">
            <w:pPr>
              <w:jc w:val="center"/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10</w:t>
            </w:r>
          </w:p>
        </w:tc>
        <w:tc>
          <w:tcPr>
            <w:tcW w:w="3866" w:type="dxa"/>
            <w:gridSpan w:val="7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9878F7" w:rsidRPr="00757544" w:rsidRDefault="009878F7" w:rsidP="009878F7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U01, U02, U03, U05, U06, U07, U11,U07, U18, U19, K01, K02, K03</w:t>
            </w:r>
          </w:p>
        </w:tc>
      </w:tr>
      <w:tr w:rsidR="009878F7" w:rsidRPr="00745EB1" w:rsidTr="00C72A88">
        <w:trPr>
          <w:gridAfter w:val="1"/>
          <w:wAfter w:w="28" w:type="dxa"/>
          <w:trHeight w:val="255"/>
          <w:jc w:val="center"/>
        </w:trPr>
        <w:tc>
          <w:tcPr>
            <w:tcW w:w="1605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9878F7" w:rsidRPr="00757544" w:rsidRDefault="009878F7" w:rsidP="009878F7">
            <w:pPr>
              <w:jc w:val="center"/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TK20</w:t>
            </w:r>
          </w:p>
        </w:tc>
        <w:tc>
          <w:tcPr>
            <w:tcW w:w="3782" w:type="dxa"/>
            <w:shd w:val="clear" w:color="auto" w:fill="auto"/>
          </w:tcPr>
          <w:p w:rsidR="009878F7" w:rsidRPr="00757544" w:rsidRDefault="009878F7" w:rsidP="009878F7">
            <w:pPr>
              <w:rPr>
                <w:sz w:val="20"/>
                <w:szCs w:val="20"/>
              </w:rPr>
            </w:pPr>
            <w:r w:rsidRPr="00757544">
              <w:rPr>
                <w:sz w:val="20"/>
                <w:szCs w:val="20"/>
              </w:rPr>
              <w:t xml:space="preserve">Program postępowania pielęgniarskiego u chorego z nadciśnieniem tętniczym. </w:t>
            </w:r>
          </w:p>
        </w:tc>
        <w:tc>
          <w:tcPr>
            <w:tcW w:w="1040" w:type="dxa"/>
            <w:gridSpan w:val="3"/>
            <w:shd w:val="clear" w:color="auto" w:fill="auto"/>
            <w:vAlign w:val="center"/>
          </w:tcPr>
          <w:p w:rsidR="009878F7" w:rsidRPr="00757544" w:rsidRDefault="009878F7" w:rsidP="009878F7">
            <w:pPr>
              <w:jc w:val="center"/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10</w:t>
            </w:r>
          </w:p>
        </w:tc>
        <w:tc>
          <w:tcPr>
            <w:tcW w:w="3866" w:type="dxa"/>
            <w:gridSpan w:val="7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9878F7" w:rsidRPr="00757544" w:rsidRDefault="009878F7" w:rsidP="009878F7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U01, U02, U03, U05, U06, U07, U11, U17, U19, K01, K02, K03</w:t>
            </w:r>
          </w:p>
        </w:tc>
      </w:tr>
      <w:tr w:rsidR="009878F7" w:rsidRPr="00745EB1" w:rsidTr="00C72A88">
        <w:trPr>
          <w:gridAfter w:val="1"/>
          <w:wAfter w:w="28" w:type="dxa"/>
          <w:trHeight w:val="255"/>
          <w:jc w:val="center"/>
        </w:trPr>
        <w:tc>
          <w:tcPr>
            <w:tcW w:w="1605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9878F7" w:rsidRPr="00757544" w:rsidRDefault="009878F7" w:rsidP="009878F7">
            <w:pPr>
              <w:jc w:val="center"/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TK21</w:t>
            </w:r>
          </w:p>
        </w:tc>
        <w:tc>
          <w:tcPr>
            <w:tcW w:w="3782" w:type="dxa"/>
            <w:shd w:val="clear" w:color="auto" w:fill="auto"/>
          </w:tcPr>
          <w:p w:rsidR="009878F7" w:rsidRPr="00757544" w:rsidRDefault="009878F7" w:rsidP="009878F7">
            <w:pPr>
              <w:rPr>
                <w:sz w:val="20"/>
                <w:szCs w:val="20"/>
              </w:rPr>
            </w:pPr>
            <w:r w:rsidRPr="00757544">
              <w:rPr>
                <w:sz w:val="20"/>
                <w:szCs w:val="20"/>
              </w:rPr>
              <w:t xml:space="preserve">Rozwiązywanie problemów    </w:t>
            </w:r>
          </w:p>
          <w:p w:rsidR="009878F7" w:rsidRPr="00757544" w:rsidRDefault="009878F7" w:rsidP="009878F7">
            <w:pPr>
              <w:rPr>
                <w:sz w:val="20"/>
                <w:szCs w:val="20"/>
              </w:rPr>
            </w:pPr>
            <w:r w:rsidRPr="00757544">
              <w:rPr>
                <w:sz w:val="20"/>
                <w:szCs w:val="20"/>
              </w:rPr>
              <w:t xml:space="preserve"> pielęgnacyjnych  pacjenta              </w:t>
            </w:r>
          </w:p>
          <w:p w:rsidR="009878F7" w:rsidRPr="00757544" w:rsidRDefault="009878F7" w:rsidP="009878F7">
            <w:pPr>
              <w:rPr>
                <w:sz w:val="20"/>
                <w:szCs w:val="20"/>
              </w:rPr>
            </w:pPr>
            <w:r w:rsidRPr="00757544">
              <w:rPr>
                <w:sz w:val="20"/>
                <w:szCs w:val="20"/>
              </w:rPr>
              <w:t xml:space="preserve"> z cukrzycą  typu II. </w:t>
            </w:r>
          </w:p>
        </w:tc>
        <w:tc>
          <w:tcPr>
            <w:tcW w:w="1040" w:type="dxa"/>
            <w:gridSpan w:val="3"/>
            <w:shd w:val="clear" w:color="auto" w:fill="auto"/>
            <w:vAlign w:val="center"/>
          </w:tcPr>
          <w:p w:rsidR="009878F7" w:rsidRPr="00757544" w:rsidRDefault="009878F7" w:rsidP="009878F7">
            <w:pPr>
              <w:jc w:val="center"/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10</w:t>
            </w:r>
          </w:p>
        </w:tc>
        <w:tc>
          <w:tcPr>
            <w:tcW w:w="3866" w:type="dxa"/>
            <w:gridSpan w:val="7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9878F7" w:rsidRPr="00757544" w:rsidRDefault="009878F7" w:rsidP="009878F7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 xml:space="preserve">U01, U02, U03, U08, U14, U19, K01, K02, K03 </w:t>
            </w:r>
          </w:p>
        </w:tc>
      </w:tr>
      <w:tr w:rsidR="009878F7" w:rsidRPr="00745EB1" w:rsidTr="00C72A88">
        <w:trPr>
          <w:gridAfter w:val="1"/>
          <w:wAfter w:w="28" w:type="dxa"/>
          <w:trHeight w:val="255"/>
          <w:jc w:val="center"/>
        </w:trPr>
        <w:tc>
          <w:tcPr>
            <w:tcW w:w="1605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9878F7" w:rsidRPr="00757544" w:rsidRDefault="009878F7" w:rsidP="009878F7">
            <w:pPr>
              <w:jc w:val="center"/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TK22</w:t>
            </w:r>
          </w:p>
        </w:tc>
        <w:tc>
          <w:tcPr>
            <w:tcW w:w="3782" w:type="dxa"/>
            <w:shd w:val="clear" w:color="auto" w:fill="auto"/>
          </w:tcPr>
          <w:p w:rsidR="009878F7" w:rsidRPr="00757544" w:rsidRDefault="009878F7" w:rsidP="009878F7">
            <w:pPr>
              <w:rPr>
                <w:sz w:val="20"/>
                <w:szCs w:val="20"/>
              </w:rPr>
            </w:pPr>
            <w:r w:rsidRPr="00757544">
              <w:rPr>
                <w:sz w:val="20"/>
                <w:szCs w:val="20"/>
              </w:rPr>
              <w:t xml:space="preserve">Zasady pielęgnowania pacjenta ze  schorzeniami przewodu  pokarmowego. </w:t>
            </w:r>
          </w:p>
        </w:tc>
        <w:tc>
          <w:tcPr>
            <w:tcW w:w="1040" w:type="dxa"/>
            <w:gridSpan w:val="3"/>
            <w:shd w:val="clear" w:color="auto" w:fill="auto"/>
            <w:vAlign w:val="center"/>
          </w:tcPr>
          <w:p w:rsidR="009878F7" w:rsidRPr="00757544" w:rsidRDefault="009878F7" w:rsidP="009878F7">
            <w:pPr>
              <w:jc w:val="center"/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10</w:t>
            </w:r>
          </w:p>
        </w:tc>
        <w:tc>
          <w:tcPr>
            <w:tcW w:w="3866" w:type="dxa"/>
            <w:gridSpan w:val="7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9878F7" w:rsidRPr="00757544" w:rsidRDefault="009878F7" w:rsidP="009878F7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 xml:space="preserve">U01, U04, U09, U11, U12, U13, U14, U15, U16, U17, U19, K01, K02, K03 </w:t>
            </w:r>
          </w:p>
        </w:tc>
      </w:tr>
      <w:tr w:rsidR="009878F7" w:rsidRPr="00745EB1" w:rsidTr="00C72A88">
        <w:trPr>
          <w:gridAfter w:val="1"/>
          <w:wAfter w:w="28" w:type="dxa"/>
          <w:trHeight w:val="255"/>
          <w:jc w:val="center"/>
        </w:trPr>
        <w:tc>
          <w:tcPr>
            <w:tcW w:w="1605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9878F7" w:rsidRPr="00757544" w:rsidRDefault="009878F7" w:rsidP="009878F7">
            <w:pPr>
              <w:jc w:val="center"/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TK23</w:t>
            </w:r>
          </w:p>
        </w:tc>
        <w:tc>
          <w:tcPr>
            <w:tcW w:w="3782" w:type="dxa"/>
            <w:shd w:val="clear" w:color="auto" w:fill="auto"/>
          </w:tcPr>
          <w:p w:rsidR="009878F7" w:rsidRPr="00757544" w:rsidRDefault="009878F7" w:rsidP="009878F7">
            <w:pPr>
              <w:rPr>
                <w:sz w:val="20"/>
                <w:szCs w:val="20"/>
              </w:rPr>
            </w:pPr>
            <w:r w:rsidRPr="00757544">
              <w:rPr>
                <w:sz w:val="20"/>
                <w:szCs w:val="20"/>
              </w:rPr>
              <w:t xml:space="preserve">Udział pielęgniarki w opiece nad pacjentem   z chorobami układu moczowego. </w:t>
            </w:r>
          </w:p>
        </w:tc>
        <w:tc>
          <w:tcPr>
            <w:tcW w:w="1040" w:type="dxa"/>
            <w:gridSpan w:val="3"/>
            <w:shd w:val="clear" w:color="auto" w:fill="auto"/>
            <w:vAlign w:val="center"/>
          </w:tcPr>
          <w:p w:rsidR="009878F7" w:rsidRPr="00757544" w:rsidRDefault="009878F7" w:rsidP="009878F7">
            <w:pPr>
              <w:jc w:val="center"/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10</w:t>
            </w:r>
          </w:p>
        </w:tc>
        <w:tc>
          <w:tcPr>
            <w:tcW w:w="3866" w:type="dxa"/>
            <w:gridSpan w:val="7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9878F7" w:rsidRPr="00757544" w:rsidRDefault="009878F7" w:rsidP="009878F7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U01, U02, U03, U04, U5, U09, U15, U16, U17, U19, K01, K02, K03</w:t>
            </w:r>
          </w:p>
        </w:tc>
      </w:tr>
      <w:tr w:rsidR="009878F7" w:rsidRPr="00745EB1" w:rsidTr="00C72A88">
        <w:trPr>
          <w:gridAfter w:val="1"/>
          <w:wAfter w:w="28" w:type="dxa"/>
          <w:trHeight w:val="255"/>
          <w:jc w:val="center"/>
        </w:trPr>
        <w:tc>
          <w:tcPr>
            <w:tcW w:w="1605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9878F7" w:rsidRPr="00757544" w:rsidRDefault="009878F7" w:rsidP="009878F7">
            <w:pPr>
              <w:jc w:val="center"/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TK24</w:t>
            </w:r>
          </w:p>
        </w:tc>
        <w:tc>
          <w:tcPr>
            <w:tcW w:w="3782" w:type="dxa"/>
            <w:shd w:val="clear" w:color="auto" w:fill="auto"/>
          </w:tcPr>
          <w:p w:rsidR="009878F7" w:rsidRPr="00757544" w:rsidRDefault="009878F7" w:rsidP="009878F7">
            <w:pPr>
              <w:rPr>
                <w:sz w:val="20"/>
                <w:szCs w:val="20"/>
              </w:rPr>
            </w:pPr>
            <w:r w:rsidRPr="00757544">
              <w:rPr>
                <w:sz w:val="20"/>
                <w:szCs w:val="20"/>
              </w:rPr>
              <w:t xml:space="preserve">Rozwiązywanie problemów pielęgnacyjnych  chorego ze schorzeniami gruczołów dokrewnych. </w:t>
            </w:r>
          </w:p>
        </w:tc>
        <w:tc>
          <w:tcPr>
            <w:tcW w:w="1040" w:type="dxa"/>
            <w:gridSpan w:val="3"/>
            <w:shd w:val="clear" w:color="auto" w:fill="auto"/>
            <w:vAlign w:val="center"/>
          </w:tcPr>
          <w:p w:rsidR="009878F7" w:rsidRPr="00757544" w:rsidRDefault="009878F7" w:rsidP="009878F7">
            <w:pPr>
              <w:jc w:val="center"/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10</w:t>
            </w:r>
          </w:p>
        </w:tc>
        <w:tc>
          <w:tcPr>
            <w:tcW w:w="3866" w:type="dxa"/>
            <w:gridSpan w:val="7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9878F7" w:rsidRPr="00757544" w:rsidRDefault="009878F7" w:rsidP="009878F7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U01, U02, U03, U04, U17, U19, K01, K02, K03</w:t>
            </w:r>
          </w:p>
        </w:tc>
      </w:tr>
      <w:tr w:rsidR="009878F7" w:rsidRPr="00745EB1" w:rsidTr="00C72A88">
        <w:trPr>
          <w:gridAfter w:val="1"/>
          <w:wAfter w:w="28" w:type="dxa"/>
          <w:trHeight w:val="255"/>
          <w:jc w:val="center"/>
        </w:trPr>
        <w:tc>
          <w:tcPr>
            <w:tcW w:w="1605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9878F7" w:rsidRPr="00757544" w:rsidRDefault="009878F7" w:rsidP="009878F7">
            <w:pPr>
              <w:jc w:val="center"/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TK25</w:t>
            </w:r>
          </w:p>
        </w:tc>
        <w:tc>
          <w:tcPr>
            <w:tcW w:w="3782" w:type="dxa"/>
            <w:shd w:val="clear" w:color="auto" w:fill="auto"/>
          </w:tcPr>
          <w:p w:rsidR="009878F7" w:rsidRPr="00757544" w:rsidRDefault="009878F7" w:rsidP="009878F7">
            <w:pPr>
              <w:rPr>
                <w:sz w:val="20"/>
                <w:szCs w:val="20"/>
              </w:rPr>
            </w:pPr>
            <w:r w:rsidRPr="00757544">
              <w:rPr>
                <w:sz w:val="20"/>
                <w:szCs w:val="20"/>
              </w:rPr>
              <w:t xml:space="preserve"> Rola pielęgniarki w opiece nad pacjentem z   nieurazowymi schorzeniami narządu ruchu. </w:t>
            </w:r>
          </w:p>
        </w:tc>
        <w:tc>
          <w:tcPr>
            <w:tcW w:w="1040" w:type="dxa"/>
            <w:gridSpan w:val="3"/>
            <w:shd w:val="clear" w:color="auto" w:fill="auto"/>
            <w:vAlign w:val="center"/>
          </w:tcPr>
          <w:p w:rsidR="009878F7" w:rsidRPr="00757544" w:rsidRDefault="009878F7" w:rsidP="009878F7">
            <w:pPr>
              <w:jc w:val="center"/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10</w:t>
            </w:r>
          </w:p>
        </w:tc>
        <w:tc>
          <w:tcPr>
            <w:tcW w:w="3866" w:type="dxa"/>
            <w:gridSpan w:val="7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9878F7" w:rsidRPr="00757544" w:rsidRDefault="009878F7" w:rsidP="009878F7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 xml:space="preserve">U01, 02, U03, U12, U17, U19, K01, K02, K03 </w:t>
            </w:r>
          </w:p>
        </w:tc>
      </w:tr>
      <w:tr w:rsidR="009878F7" w:rsidRPr="00745EB1" w:rsidTr="00C72A88">
        <w:trPr>
          <w:gridAfter w:val="1"/>
          <w:wAfter w:w="28" w:type="dxa"/>
          <w:trHeight w:val="255"/>
          <w:jc w:val="center"/>
        </w:trPr>
        <w:tc>
          <w:tcPr>
            <w:tcW w:w="10293" w:type="dxa"/>
            <w:gridSpan w:val="12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9878F7" w:rsidRPr="00240AA8" w:rsidRDefault="009878F7" w:rsidP="009878F7">
            <w:pPr>
              <w:rPr>
                <w:rFonts w:eastAsia="Calibri"/>
                <w:b/>
                <w:sz w:val="22"/>
                <w:szCs w:val="22"/>
                <w:lang w:eastAsia="en-US"/>
              </w:rPr>
            </w:pPr>
            <w:r w:rsidRPr="00240AA8">
              <w:rPr>
                <w:rFonts w:eastAsia="Calibri"/>
                <w:b/>
                <w:sz w:val="22"/>
                <w:szCs w:val="22"/>
                <w:lang w:eastAsia="en-US"/>
              </w:rPr>
              <w:t>Semestr letni</w:t>
            </w:r>
          </w:p>
        </w:tc>
      </w:tr>
      <w:tr w:rsidR="009878F7" w:rsidRPr="00745EB1" w:rsidTr="00C72A88">
        <w:trPr>
          <w:gridAfter w:val="1"/>
          <w:wAfter w:w="28" w:type="dxa"/>
          <w:trHeight w:val="255"/>
          <w:jc w:val="center"/>
        </w:trPr>
        <w:tc>
          <w:tcPr>
            <w:tcW w:w="6427" w:type="dxa"/>
            <w:gridSpan w:val="5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9878F7" w:rsidRPr="00240AA8" w:rsidRDefault="009878F7" w:rsidP="009878F7">
            <w:pPr>
              <w:rPr>
                <w:rFonts w:eastAsia="Calibri"/>
                <w:sz w:val="22"/>
                <w:szCs w:val="22"/>
                <w:lang w:eastAsia="en-US"/>
              </w:rPr>
            </w:pPr>
            <w:r w:rsidRPr="00240AA8">
              <w:rPr>
                <w:rFonts w:eastAsia="Calibri"/>
                <w:b/>
                <w:sz w:val="22"/>
                <w:szCs w:val="22"/>
                <w:lang w:eastAsia="en-US"/>
              </w:rPr>
              <w:t>PIELĘGNIARSTWO INTERNISTYCZNE</w:t>
            </w:r>
          </w:p>
        </w:tc>
        <w:tc>
          <w:tcPr>
            <w:tcW w:w="3866" w:type="dxa"/>
            <w:gridSpan w:val="7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9878F7" w:rsidRPr="00745EB1" w:rsidRDefault="009878F7" w:rsidP="009878F7">
            <w:pPr>
              <w:rPr>
                <w:rFonts w:eastAsia="Calibri"/>
                <w:lang w:eastAsia="en-US"/>
              </w:rPr>
            </w:pPr>
          </w:p>
        </w:tc>
      </w:tr>
      <w:tr w:rsidR="009878F7" w:rsidRPr="00745EB1" w:rsidTr="00C72A88">
        <w:trPr>
          <w:gridAfter w:val="1"/>
          <w:wAfter w:w="28" w:type="dxa"/>
          <w:trHeight w:val="255"/>
          <w:jc w:val="center"/>
        </w:trPr>
        <w:tc>
          <w:tcPr>
            <w:tcW w:w="5387" w:type="dxa"/>
            <w:gridSpan w:val="2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9878F7" w:rsidRPr="00240AA8" w:rsidRDefault="009878F7" w:rsidP="009878F7">
            <w:pPr>
              <w:rPr>
                <w:rFonts w:eastAsia="Calibri"/>
                <w:b/>
                <w:sz w:val="22"/>
                <w:szCs w:val="22"/>
                <w:lang w:eastAsia="en-US"/>
              </w:rPr>
            </w:pPr>
            <w:r>
              <w:rPr>
                <w:rFonts w:eastAsia="Calibri"/>
                <w:b/>
                <w:sz w:val="22"/>
                <w:szCs w:val="22"/>
                <w:lang w:eastAsia="en-US"/>
              </w:rPr>
              <w:t xml:space="preserve">                              </w:t>
            </w:r>
            <w:r w:rsidRPr="00240AA8">
              <w:rPr>
                <w:rFonts w:eastAsia="Calibri"/>
                <w:b/>
                <w:sz w:val="22"/>
                <w:szCs w:val="22"/>
                <w:lang w:eastAsia="en-US"/>
              </w:rPr>
              <w:t>Praktyka zawodowa</w:t>
            </w:r>
            <w:r>
              <w:rPr>
                <w:rFonts w:eastAsia="Calibri"/>
                <w:b/>
                <w:sz w:val="22"/>
                <w:szCs w:val="22"/>
                <w:lang w:eastAsia="en-US"/>
              </w:rPr>
              <w:t>:</w:t>
            </w:r>
          </w:p>
        </w:tc>
        <w:tc>
          <w:tcPr>
            <w:tcW w:w="1040" w:type="dxa"/>
            <w:gridSpan w:val="3"/>
            <w:shd w:val="clear" w:color="auto" w:fill="auto"/>
            <w:vAlign w:val="center"/>
          </w:tcPr>
          <w:p w:rsidR="009878F7" w:rsidRPr="00B735FD" w:rsidRDefault="009878F7" w:rsidP="009878F7">
            <w:pPr>
              <w:jc w:val="center"/>
              <w:rPr>
                <w:rFonts w:eastAsia="Calibri"/>
                <w:b/>
                <w:lang w:eastAsia="en-US"/>
              </w:rPr>
            </w:pPr>
            <w:r>
              <w:rPr>
                <w:rFonts w:eastAsia="Calibri"/>
                <w:b/>
                <w:lang w:eastAsia="en-US"/>
              </w:rPr>
              <w:t>160</w:t>
            </w:r>
          </w:p>
        </w:tc>
        <w:tc>
          <w:tcPr>
            <w:tcW w:w="3866" w:type="dxa"/>
            <w:gridSpan w:val="7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9878F7" w:rsidRPr="00745EB1" w:rsidRDefault="009878F7" w:rsidP="009878F7">
            <w:pPr>
              <w:rPr>
                <w:rFonts w:eastAsia="Calibri"/>
                <w:lang w:eastAsia="en-US"/>
              </w:rPr>
            </w:pPr>
          </w:p>
        </w:tc>
      </w:tr>
      <w:tr w:rsidR="009878F7" w:rsidRPr="00745EB1" w:rsidTr="00C72A88">
        <w:trPr>
          <w:gridAfter w:val="1"/>
          <w:wAfter w:w="28" w:type="dxa"/>
          <w:trHeight w:val="255"/>
          <w:jc w:val="center"/>
        </w:trPr>
        <w:tc>
          <w:tcPr>
            <w:tcW w:w="1605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9878F7" w:rsidRPr="00757544" w:rsidRDefault="009878F7" w:rsidP="009878F7">
            <w:pPr>
              <w:jc w:val="center"/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TK28</w:t>
            </w:r>
          </w:p>
        </w:tc>
        <w:tc>
          <w:tcPr>
            <w:tcW w:w="3782" w:type="dxa"/>
            <w:shd w:val="clear" w:color="auto" w:fill="auto"/>
            <w:vAlign w:val="center"/>
          </w:tcPr>
          <w:p w:rsidR="009878F7" w:rsidRPr="00757544" w:rsidRDefault="009878F7" w:rsidP="009878F7">
            <w:pPr>
              <w:rPr>
                <w:sz w:val="20"/>
                <w:szCs w:val="20"/>
              </w:rPr>
            </w:pPr>
            <w:r w:rsidRPr="00757544">
              <w:rPr>
                <w:sz w:val="20"/>
                <w:szCs w:val="20"/>
              </w:rPr>
              <w:t>Zajęcia organizacyjne. Analiza dokumentacji medycznej obowiązującej w oddziale.</w:t>
            </w:r>
          </w:p>
        </w:tc>
        <w:tc>
          <w:tcPr>
            <w:tcW w:w="1040" w:type="dxa"/>
            <w:gridSpan w:val="3"/>
            <w:shd w:val="clear" w:color="auto" w:fill="auto"/>
            <w:vAlign w:val="center"/>
          </w:tcPr>
          <w:p w:rsidR="009878F7" w:rsidRPr="00757544" w:rsidRDefault="009878F7" w:rsidP="009878F7">
            <w:pPr>
              <w:jc w:val="center"/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8</w:t>
            </w:r>
          </w:p>
        </w:tc>
        <w:tc>
          <w:tcPr>
            <w:tcW w:w="3866" w:type="dxa"/>
            <w:gridSpan w:val="7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9878F7" w:rsidRPr="00757544" w:rsidRDefault="009878F7" w:rsidP="009878F7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U01</w:t>
            </w:r>
          </w:p>
        </w:tc>
      </w:tr>
      <w:tr w:rsidR="009878F7" w:rsidRPr="00745EB1" w:rsidTr="00C72A88">
        <w:trPr>
          <w:gridAfter w:val="1"/>
          <w:wAfter w:w="28" w:type="dxa"/>
          <w:trHeight w:val="255"/>
          <w:jc w:val="center"/>
        </w:trPr>
        <w:tc>
          <w:tcPr>
            <w:tcW w:w="1605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9878F7" w:rsidRPr="00757544" w:rsidRDefault="009878F7" w:rsidP="009878F7">
            <w:pPr>
              <w:jc w:val="center"/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TK29</w:t>
            </w:r>
          </w:p>
        </w:tc>
        <w:tc>
          <w:tcPr>
            <w:tcW w:w="3782" w:type="dxa"/>
            <w:shd w:val="clear" w:color="auto" w:fill="auto"/>
            <w:vAlign w:val="center"/>
          </w:tcPr>
          <w:p w:rsidR="009878F7" w:rsidRPr="00757544" w:rsidRDefault="009878F7" w:rsidP="009878F7">
            <w:pPr>
              <w:rPr>
                <w:sz w:val="20"/>
                <w:szCs w:val="20"/>
              </w:rPr>
            </w:pPr>
            <w:r w:rsidRPr="00757544">
              <w:rPr>
                <w:sz w:val="20"/>
                <w:szCs w:val="20"/>
              </w:rPr>
              <w:t xml:space="preserve">Wywiad z pacjentem, rodziną i opiekunami   oraz analiza dokumentacji medycznej w celu  rozpoznania uwarunkowań </w:t>
            </w:r>
            <w:proofErr w:type="spellStart"/>
            <w:r w:rsidRPr="00757544">
              <w:rPr>
                <w:sz w:val="20"/>
                <w:szCs w:val="20"/>
              </w:rPr>
              <w:t>biopsychospołecznych</w:t>
            </w:r>
            <w:proofErr w:type="spellEnd"/>
            <w:r w:rsidRPr="00757544">
              <w:rPr>
                <w:sz w:val="20"/>
                <w:szCs w:val="20"/>
              </w:rPr>
              <w:t xml:space="preserve">  </w:t>
            </w:r>
          </w:p>
          <w:p w:rsidR="009878F7" w:rsidRPr="00757544" w:rsidRDefault="009878F7" w:rsidP="009878F7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sz w:val="20"/>
                <w:szCs w:val="20"/>
              </w:rPr>
              <w:t xml:space="preserve"> wpływających na stan zdrowia pacjenta.</w:t>
            </w:r>
          </w:p>
        </w:tc>
        <w:tc>
          <w:tcPr>
            <w:tcW w:w="1040" w:type="dxa"/>
            <w:gridSpan w:val="3"/>
            <w:shd w:val="clear" w:color="auto" w:fill="auto"/>
            <w:vAlign w:val="center"/>
          </w:tcPr>
          <w:p w:rsidR="009878F7" w:rsidRPr="00757544" w:rsidRDefault="009878F7" w:rsidP="009878F7">
            <w:pPr>
              <w:jc w:val="center"/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8</w:t>
            </w:r>
          </w:p>
        </w:tc>
        <w:tc>
          <w:tcPr>
            <w:tcW w:w="3866" w:type="dxa"/>
            <w:gridSpan w:val="7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9878F7" w:rsidRPr="00757544" w:rsidRDefault="009878F7" w:rsidP="009878F7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U01, K01, K02, K03</w:t>
            </w:r>
          </w:p>
        </w:tc>
      </w:tr>
      <w:tr w:rsidR="009878F7" w:rsidRPr="00745EB1" w:rsidTr="00C72A88">
        <w:trPr>
          <w:gridAfter w:val="1"/>
          <w:wAfter w:w="28" w:type="dxa"/>
          <w:trHeight w:val="255"/>
          <w:jc w:val="center"/>
        </w:trPr>
        <w:tc>
          <w:tcPr>
            <w:tcW w:w="1605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9878F7" w:rsidRPr="00757544" w:rsidRDefault="009878F7" w:rsidP="009878F7">
            <w:pPr>
              <w:jc w:val="center"/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TK30</w:t>
            </w:r>
          </w:p>
        </w:tc>
        <w:tc>
          <w:tcPr>
            <w:tcW w:w="3782" w:type="dxa"/>
            <w:shd w:val="clear" w:color="auto" w:fill="auto"/>
            <w:vAlign w:val="center"/>
          </w:tcPr>
          <w:p w:rsidR="009878F7" w:rsidRPr="00757544" w:rsidRDefault="009878F7" w:rsidP="009878F7">
            <w:pPr>
              <w:rPr>
                <w:sz w:val="20"/>
                <w:szCs w:val="20"/>
              </w:rPr>
            </w:pPr>
            <w:r w:rsidRPr="00757544">
              <w:rPr>
                <w:sz w:val="20"/>
                <w:szCs w:val="20"/>
              </w:rPr>
              <w:t xml:space="preserve">Postępowanie pielęgniarskie w przypadku chorego z cukrzycą. Interpretacja poziomu glikemii chorego Modyfikacja stałej dawki insuliny szybko- i krótko działającej. </w:t>
            </w:r>
          </w:p>
        </w:tc>
        <w:tc>
          <w:tcPr>
            <w:tcW w:w="1040" w:type="dxa"/>
            <w:gridSpan w:val="3"/>
            <w:shd w:val="clear" w:color="auto" w:fill="auto"/>
            <w:vAlign w:val="center"/>
          </w:tcPr>
          <w:p w:rsidR="009878F7" w:rsidRPr="00757544" w:rsidRDefault="009878F7" w:rsidP="009878F7">
            <w:pPr>
              <w:jc w:val="center"/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16</w:t>
            </w:r>
          </w:p>
        </w:tc>
        <w:tc>
          <w:tcPr>
            <w:tcW w:w="3866" w:type="dxa"/>
            <w:gridSpan w:val="7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9878F7" w:rsidRPr="00757544" w:rsidRDefault="009878F7" w:rsidP="009878F7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U02, U08, U11, K01, K02, K03</w:t>
            </w:r>
          </w:p>
        </w:tc>
      </w:tr>
      <w:tr w:rsidR="009878F7" w:rsidRPr="00745EB1" w:rsidTr="00C72A88">
        <w:trPr>
          <w:gridAfter w:val="1"/>
          <w:wAfter w:w="28" w:type="dxa"/>
          <w:trHeight w:val="255"/>
          <w:jc w:val="center"/>
        </w:trPr>
        <w:tc>
          <w:tcPr>
            <w:tcW w:w="1605" w:type="dxa"/>
            <w:tcBorders>
              <w:bottom w:val="single" w:sz="4" w:space="0" w:color="auto"/>
            </w:tcBorders>
            <w:shd w:val="clear" w:color="auto" w:fill="auto"/>
          </w:tcPr>
          <w:p w:rsidR="009878F7" w:rsidRPr="00757544" w:rsidRDefault="009878F7" w:rsidP="009878F7">
            <w:pPr>
              <w:jc w:val="center"/>
              <w:rPr>
                <w:sz w:val="20"/>
                <w:szCs w:val="20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TK31</w:t>
            </w:r>
          </w:p>
        </w:tc>
        <w:tc>
          <w:tcPr>
            <w:tcW w:w="3782" w:type="dxa"/>
            <w:shd w:val="clear" w:color="auto" w:fill="auto"/>
            <w:vAlign w:val="center"/>
          </w:tcPr>
          <w:p w:rsidR="009878F7" w:rsidRPr="00757544" w:rsidRDefault="009878F7" w:rsidP="00757544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Edukacja pacjentów w zakresie profilaktyki powikłań występujących w przebiegu chorób internistycznych.</w:t>
            </w:r>
          </w:p>
        </w:tc>
        <w:tc>
          <w:tcPr>
            <w:tcW w:w="1040" w:type="dxa"/>
            <w:gridSpan w:val="3"/>
            <w:shd w:val="clear" w:color="auto" w:fill="auto"/>
            <w:vAlign w:val="center"/>
          </w:tcPr>
          <w:p w:rsidR="009878F7" w:rsidRPr="00757544" w:rsidRDefault="009878F7" w:rsidP="009878F7">
            <w:pPr>
              <w:jc w:val="center"/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8</w:t>
            </w:r>
          </w:p>
        </w:tc>
        <w:tc>
          <w:tcPr>
            <w:tcW w:w="3866" w:type="dxa"/>
            <w:gridSpan w:val="7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9878F7" w:rsidRPr="00757544" w:rsidRDefault="009878F7" w:rsidP="009878F7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U03, K01, K02, K03</w:t>
            </w:r>
          </w:p>
        </w:tc>
      </w:tr>
      <w:tr w:rsidR="009878F7" w:rsidRPr="00745EB1" w:rsidTr="00C72A88">
        <w:trPr>
          <w:gridAfter w:val="1"/>
          <w:wAfter w:w="28" w:type="dxa"/>
          <w:trHeight w:val="255"/>
          <w:jc w:val="center"/>
        </w:trPr>
        <w:tc>
          <w:tcPr>
            <w:tcW w:w="1605" w:type="dxa"/>
            <w:tcBorders>
              <w:bottom w:val="single" w:sz="4" w:space="0" w:color="auto"/>
            </w:tcBorders>
            <w:shd w:val="clear" w:color="auto" w:fill="auto"/>
          </w:tcPr>
          <w:p w:rsidR="009878F7" w:rsidRPr="00757544" w:rsidRDefault="009878F7" w:rsidP="009878F7">
            <w:pPr>
              <w:jc w:val="center"/>
              <w:rPr>
                <w:sz w:val="20"/>
                <w:szCs w:val="20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TK32</w:t>
            </w:r>
          </w:p>
        </w:tc>
        <w:tc>
          <w:tcPr>
            <w:tcW w:w="3782" w:type="dxa"/>
            <w:shd w:val="clear" w:color="auto" w:fill="auto"/>
            <w:vAlign w:val="center"/>
          </w:tcPr>
          <w:p w:rsidR="009878F7" w:rsidRPr="00757544" w:rsidRDefault="009878F7" w:rsidP="009878F7">
            <w:pPr>
              <w:rPr>
                <w:sz w:val="20"/>
                <w:szCs w:val="20"/>
              </w:rPr>
            </w:pPr>
            <w:r w:rsidRPr="00757544">
              <w:rPr>
                <w:sz w:val="20"/>
                <w:szCs w:val="20"/>
              </w:rPr>
              <w:t>Fizyczne i psychiczne przygotowanie pacjenta oraz pobieranie materiału do badań diagnostycznych.</w:t>
            </w:r>
          </w:p>
        </w:tc>
        <w:tc>
          <w:tcPr>
            <w:tcW w:w="1040" w:type="dxa"/>
            <w:gridSpan w:val="3"/>
            <w:shd w:val="clear" w:color="auto" w:fill="auto"/>
            <w:vAlign w:val="center"/>
          </w:tcPr>
          <w:p w:rsidR="009878F7" w:rsidRPr="00757544" w:rsidRDefault="009878F7" w:rsidP="009878F7">
            <w:pPr>
              <w:jc w:val="center"/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8</w:t>
            </w:r>
          </w:p>
        </w:tc>
        <w:tc>
          <w:tcPr>
            <w:tcW w:w="3866" w:type="dxa"/>
            <w:gridSpan w:val="7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9878F7" w:rsidRPr="00757544" w:rsidRDefault="009878F7" w:rsidP="009878F7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U09, U10, K01, K02, K03</w:t>
            </w:r>
          </w:p>
        </w:tc>
      </w:tr>
      <w:tr w:rsidR="009878F7" w:rsidRPr="00745EB1" w:rsidTr="00C72A88">
        <w:trPr>
          <w:gridAfter w:val="1"/>
          <w:wAfter w:w="28" w:type="dxa"/>
          <w:trHeight w:val="255"/>
          <w:jc w:val="center"/>
        </w:trPr>
        <w:tc>
          <w:tcPr>
            <w:tcW w:w="1605" w:type="dxa"/>
            <w:tcBorders>
              <w:bottom w:val="single" w:sz="4" w:space="0" w:color="auto"/>
            </w:tcBorders>
            <w:shd w:val="clear" w:color="auto" w:fill="auto"/>
          </w:tcPr>
          <w:p w:rsidR="009878F7" w:rsidRPr="00757544" w:rsidRDefault="009878F7" w:rsidP="009878F7">
            <w:pPr>
              <w:jc w:val="center"/>
              <w:rPr>
                <w:sz w:val="20"/>
                <w:szCs w:val="20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TK33</w:t>
            </w:r>
          </w:p>
        </w:tc>
        <w:tc>
          <w:tcPr>
            <w:tcW w:w="3782" w:type="dxa"/>
            <w:shd w:val="clear" w:color="auto" w:fill="auto"/>
            <w:vAlign w:val="center"/>
          </w:tcPr>
          <w:p w:rsidR="009878F7" w:rsidRPr="00757544" w:rsidRDefault="009878F7" w:rsidP="009878F7">
            <w:pPr>
              <w:rPr>
                <w:sz w:val="20"/>
                <w:szCs w:val="20"/>
              </w:rPr>
            </w:pPr>
            <w:r w:rsidRPr="00757544">
              <w:rPr>
                <w:sz w:val="20"/>
                <w:szCs w:val="20"/>
              </w:rPr>
              <w:t>Opieka nad pacjentem i ocena stanu ogólnego w przypadku specjalistycznych badań diagnostycznych.</w:t>
            </w:r>
          </w:p>
        </w:tc>
        <w:tc>
          <w:tcPr>
            <w:tcW w:w="1040" w:type="dxa"/>
            <w:gridSpan w:val="3"/>
            <w:shd w:val="clear" w:color="auto" w:fill="auto"/>
            <w:vAlign w:val="center"/>
          </w:tcPr>
          <w:p w:rsidR="009878F7" w:rsidRPr="00757544" w:rsidRDefault="009878F7" w:rsidP="009878F7">
            <w:pPr>
              <w:jc w:val="center"/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8</w:t>
            </w:r>
          </w:p>
        </w:tc>
        <w:tc>
          <w:tcPr>
            <w:tcW w:w="3866" w:type="dxa"/>
            <w:gridSpan w:val="7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9878F7" w:rsidRPr="00757544" w:rsidRDefault="009878F7" w:rsidP="009878F7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 xml:space="preserve">U05, U07, K01, K02, K03 </w:t>
            </w:r>
          </w:p>
        </w:tc>
      </w:tr>
      <w:tr w:rsidR="009878F7" w:rsidRPr="00745EB1" w:rsidTr="00C72A88">
        <w:trPr>
          <w:gridAfter w:val="1"/>
          <w:wAfter w:w="28" w:type="dxa"/>
          <w:trHeight w:val="255"/>
          <w:jc w:val="center"/>
        </w:trPr>
        <w:tc>
          <w:tcPr>
            <w:tcW w:w="1605" w:type="dxa"/>
            <w:tcBorders>
              <w:bottom w:val="single" w:sz="4" w:space="0" w:color="auto"/>
            </w:tcBorders>
            <w:shd w:val="clear" w:color="auto" w:fill="auto"/>
          </w:tcPr>
          <w:p w:rsidR="009878F7" w:rsidRPr="00757544" w:rsidRDefault="009878F7" w:rsidP="009878F7">
            <w:pPr>
              <w:jc w:val="center"/>
              <w:rPr>
                <w:sz w:val="20"/>
                <w:szCs w:val="20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TK34</w:t>
            </w:r>
          </w:p>
        </w:tc>
        <w:tc>
          <w:tcPr>
            <w:tcW w:w="3782" w:type="dxa"/>
            <w:shd w:val="clear" w:color="auto" w:fill="auto"/>
            <w:vAlign w:val="center"/>
          </w:tcPr>
          <w:p w:rsidR="009878F7" w:rsidRPr="00757544" w:rsidRDefault="009878F7" w:rsidP="009878F7">
            <w:pPr>
              <w:rPr>
                <w:sz w:val="20"/>
                <w:szCs w:val="20"/>
              </w:rPr>
            </w:pPr>
            <w:r w:rsidRPr="00757544">
              <w:rPr>
                <w:sz w:val="20"/>
                <w:szCs w:val="20"/>
              </w:rPr>
              <w:t>Organizacja izolacji pacjentów chorych zakaźnie w warunkach hospitalizacji.</w:t>
            </w:r>
          </w:p>
        </w:tc>
        <w:tc>
          <w:tcPr>
            <w:tcW w:w="1040" w:type="dxa"/>
            <w:gridSpan w:val="3"/>
            <w:shd w:val="clear" w:color="auto" w:fill="auto"/>
            <w:vAlign w:val="center"/>
          </w:tcPr>
          <w:p w:rsidR="009878F7" w:rsidRPr="00757544" w:rsidRDefault="009878F7" w:rsidP="009878F7">
            <w:pPr>
              <w:jc w:val="center"/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8</w:t>
            </w:r>
          </w:p>
        </w:tc>
        <w:tc>
          <w:tcPr>
            <w:tcW w:w="3866" w:type="dxa"/>
            <w:gridSpan w:val="7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9878F7" w:rsidRPr="00757544" w:rsidRDefault="009878F7" w:rsidP="009878F7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U04, K01, K02, K03</w:t>
            </w:r>
          </w:p>
        </w:tc>
      </w:tr>
      <w:tr w:rsidR="009878F7" w:rsidRPr="00745EB1" w:rsidTr="00C72A88">
        <w:trPr>
          <w:gridAfter w:val="1"/>
          <w:wAfter w:w="28" w:type="dxa"/>
          <w:trHeight w:val="255"/>
          <w:jc w:val="center"/>
        </w:trPr>
        <w:tc>
          <w:tcPr>
            <w:tcW w:w="1605" w:type="dxa"/>
            <w:tcBorders>
              <w:bottom w:val="single" w:sz="4" w:space="0" w:color="auto"/>
            </w:tcBorders>
            <w:shd w:val="clear" w:color="auto" w:fill="auto"/>
          </w:tcPr>
          <w:p w:rsidR="009878F7" w:rsidRPr="00757544" w:rsidRDefault="009878F7" w:rsidP="009878F7">
            <w:pPr>
              <w:jc w:val="center"/>
              <w:rPr>
                <w:sz w:val="20"/>
                <w:szCs w:val="20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TK35</w:t>
            </w:r>
          </w:p>
        </w:tc>
        <w:tc>
          <w:tcPr>
            <w:tcW w:w="3782" w:type="dxa"/>
            <w:shd w:val="clear" w:color="auto" w:fill="auto"/>
            <w:vAlign w:val="center"/>
          </w:tcPr>
          <w:p w:rsidR="009878F7" w:rsidRPr="00757544" w:rsidRDefault="009878F7" w:rsidP="009878F7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Opieka pielęgniarska nad pacjentem              z ostrym i przewlekłym schorzeniem układu oddechowego. Komunikacja w zespole terapeutycznym.</w:t>
            </w:r>
          </w:p>
        </w:tc>
        <w:tc>
          <w:tcPr>
            <w:tcW w:w="1040" w:type="dxa"/>
            <w:gridSpan w:val="3"/>
            <w:shd w:val="clear" w:color="auto" w:fill="auto"/>
            <w:vAlign w:val="center"/>
          </w:tcPr>
          <w:p w:rsidR="009878F7" w:rsidRPr="00757544" w:rsidRDefault="009878F7" w:rsidP="009878F7">
            <w:pPr>
              <w:jc w:val="center"/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16</w:t>
            </w:r>
          </w:p>
        </w:tc>
        <w:tc>
          <w:tcPr>
            <w:tcW w:w="3866" w:type="dxa"/>
            <w:gridSpan w:val="7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9878F7" w:rsidRPr="00757544" w:rsidRDefault="009878F7" w:rsidP="009878F7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 xml:space="preserve">U06, U15, K01, K02, K03 </w:t>
            </w:r>
          </w:p>
        </w:tc>
      </w:tr>
      <w:tr w:rsidR="009878F7" w:rsidRPr="00745EB1" w:rsidTr="00C72A88">
        <w:trPr>
          <w:gridAfter w:val="1"/>
          <w:wAfter w:w="28" w:type="dxa"/>
          <w:trHeight w:val="255"/>
          <w:jc w:val="center"/>
        </w:trPr>
        <w:tc>
          <w:tcPr>
            <w:tcW w:w="1605" w:type="dxa"/>
            <w:tcBorders>
              <w:bottom w:val="single" w:sz="4" w:space="0" w:color="auto"/>
            </w:tcBorders>
            <w:shd w:val="clear" w:color="auto" w:fill="auto"/>
          </w:tcPr>
          <w:p w:rsidR="009878F7" w:rsidRPr="00757544" w:rsidRDefault="009878F7" w:rsidP="009878F7">
            <w:pPr>
              <w:jc w:val="center"/>
              <w:rPr>
                <w:sz w:val="20"/>
                <w:szCs w:val="20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TK36</w:t>
            </w:r>
          </w:p>
        </w:tc>
        <w:tc>
          <w:tcPr>
            <w:tcW w:w="3782" w:type="dxa"/>
            <w:shd w:val="clear" w:color="auto" w:fill="auto"/>
            <w:vAlign w:val="center"/>
          </w:tcPr>
          <w:p w:rsidR="009878F7" w:rsidRPr="00757544" w:rsidRDefault="009878F7" w:rsidP="009878F7">
            <w:pPr>
              <w:rPr>
                <w:sz w:val="20"/>
                <w:szCs w:val="20"/>
              </w:rPr>
            </w:pPr>
            <w:r w:rsidRPr="00757544">
              <w:rPr>
                <w:sz w:val="20"/>
                <w:szCs w:val="20"/>
              </w:rPr>
              <w:t>Udział pielęgniarki w opiece nad pacjentem   z chorobami układu moczowego. Monitorowanie objętości płynów przyjętych i wydalonych.</w:t>
            </w:r>
          </w:p>
        </w:tc>
        <w:tc>
          <w:tcPr>
            <w:tcW w:w="1040" w:type="dxa"/>
            <w:gridSpan w:val="3"/>
            <w:shd w:val="clear" w:color="auto" w:fill="auto"/>
            <w:vAlign w:val="center"/>
          </w:tcPr>
          <w:p w:rsidR="009878F7" w:rsidRPr="00757544" w:rsidRDefault="009878F7" w:rsidP="009878F7">
            <w:pPr>
              <w:jc w:val="center"/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16</w:t>
            </w:r>
          </w:p>
        </w:tc>
        <w:tc>
          <w:tcPr>
            <w:tcW w:w="3866" w:type="dxa"/>
            <w:gridSpan w:val="7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9878F7" w:rsidRPr="00757544" w:rsidRDefault="009878F7" w:rsidP="009878F7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U14, K01, K02, K03</w:t>
            </w:r>
          </w:p>
        </w:tc>
      </w:tr>
      <w:tr w:rsidR="009878F7" w:rsidRPr="00745EB1" w:rsidTr="00C72A88">
        <w:trPr>
          <w:gridAfter w:val="1"/>
          <w:wAfter w:w="28" w:type="dxa"/>
          <w:trHeight w:val="255"/>
          <w:jc w:val="center"/>
        </w:trPr>
        <w:tc>
          <w:tcPr>
            <w:tcW w:w="1605" w:type="dxa"/>
            <w:tcBorders>
              <w:bottom w:val="single" w:sz="4" w:space="0" w:color="auto"/>
            </w:tcBorders>
            <w:shd w:val="clear" w:color="auto" w:fill="auto"/>
          </w:tcPr>
          <w:p w:rsidR="009878F7" w:rsidRPr="00757544" w:rsidRDefault="009878F7" w:rsidP="009878F7">
            <w:pPr>
              <w:jc w:val="center"/>
              <w:rPr>
                <w:sz w:val="20"/>
                <w:szCs w:val="20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lastRenderedPageBreak/>
              <w:t>TK37</w:t>
            </w:r>
          </w:p>
        </w:tc>
        <w:tc>
          <w:tcPr>
            <w:tcW w:w="3782" w:type="dxa"/>
            <w:shd w:val="clear" w:color="auto" w:fill="auto"/>
            <w:vAlign w:val="center"/>
          </w:tcPr>
          <w:p w:rsidR="009878F7" w:rsidRPr="00757544" w:rsidRDefault="009878F7" w:rsidP="009878F7">
            <w:pPr>
              <w:rPr>
                <w:sz w:val="20"/>
                <w:szCs w:val="20"/>
              </w:rPr>
            </w:pPr>
            <w:r w:rsidRPr="00757544">
              <w:rPr>
                <w:sz w:val="20"/>
                <w:szCs w:val="20"/>
              </w:rPr>
              <w:t xml:space="preserve">Proces pielęgnowania pacjenta z ze schorzeniem układu pokarmowego. Prowadzenie żywienia dojelitowego oraz pozajelitowego. Rozpoznawanie powikłań leczenia farmakologicznego, dietetycznego, rehabilitacyjnego, leczniczo-pielęgnacyjnego. </w:t>
            </w:r>
          </w:p>
        </w:tc>
        <w:tc>
          <w:tcPr>
            <w:tcW w:w="1040" w:type="dxa"/>
            <w:gridSpan w:val="3"/>
            <w:shd w:val="clear" w:color="auto" w:fill="auto"/>
            <w:vAlign w:val="center"/>
          </w:tcPr>
          <w:p w:rsidR="009878F7" w:rsidRPr="00757544" w:rsidRDefault="009878F7" w:rsidP="009878F7">
            <w:pPr>
              <w:jc w:val="center"/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16</w:t>
            </w:r>
          </w:p>
        </w:tc>
        <w:tc>
          <w:tcPr>
            <w:tcW w:w="3866" w:type="dxa"/>
            <w:gridSpan w:val="7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9878F7" w:rsidRPr="00757544" w:rsidRDefault="009878F7" w:rsidP="009878F7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 xml:space="preserve">U13, U14, K01, K02, K03 </w:t>
            </w:r>
          </w:p>
        </w:tc>
      </w:tr>
      <w:tr w:rsidR="009878F7" w:rsidRPr="00745EB1" w:rsidTr="00C72A88">
        <w:trPr>
          <w:gridAfter w:val="1"/>
          <w:wAfter w:w="28" w:type="dxa"/>
          <w:trHeight w:val="255"/>
          <w:jc w:val="center"/>
        </w:trPr>
        <w:tc>
          <w:tcPr>
            <w:tcW w:w="1605" w:type="dxa"/>
            <w:tcBorders>
              <w:bottom w:val="single" w:sz="4" w:space="0" w:color="auto"/>
            </w:tcBorders>
            <w:shd w:val="clear" w:color="auto" w:fill="auto"/>
          </w:tcPr>
          <w:p w:rsidR="009878F7" w:rsidRPr="00757544" w:rsidRDefault="009878F7" w:rsidP="009878F7">
            <w:pPr>
              <w:jc w:val="center"/>
              <w:rPr>
                <w:sz w:val="20"/>
                <w:szCs w:val="20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TK38</w:t>
            </w:r>
          </w:p>
        </w:tc>
        <w:tc>
          <w:tcPr>
            <w:tcW w:w="3782" w:type="dxa"/>
            <w:shd w:val="clear" w:color="auto" w:fill="auto"/>
            <w:vAlign w:val="center"/>
          </w:tcPr>
          <w:p w:rsidR="009878F7" w:rsidRPr="00757544" w:rsidRDefault="009878F7" w:rsidP="009878F7">
            <w:pPr>
              <w:rPr>
                <w:sz w:val="20"/>
                <w:szCs w:val="20"/>
              </w:rPr>
            </w:pPr>
            <w:r w:rsidRPr="00757544">
              <w:rPr>
                <w:sz w:val="20"/>
                <w:szCs w:val="20"/>
              </w:rPr>
              <w:t xml:space="preserve">Opieka pielęgniarska nad pacjentem ze schorzeniem układu sercowo-naczyniowego.  </w:t>
            </w:r>
          </w:p>
        </w:tc>
        <w:tc>
          <w:tcPr>
            <w:tcW w:w="1040" w:type="dxa"/>
            <w:gridSpan w:val="3"/>
            <w:shd w:val="clear" w:color="auto" w:fill="auto"/>
            <w:vAlign w:val="center"/>
          </w:tcPr>
          <w:p w:rsidR="009878F7" w:rsidRPr="00757544" w:rsidRDefault="009878F7" w:rsidP="009878F7">
            <w:pPr>
              <w:jc w:val="center"/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16</w:t>
            </w:r>
          </w:p>
        </w:tc>
        <w:tc>
          <w:tcPr>
            <w:tcW w:w="3866" w:type="dxa"/>
            <w:gridSpan w:val="7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9878F7" w:rsidRPr="00757544" w:rsidRDefault="009878F7" w:rsidP="009878F7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 xml:space="preserve">U07, U09, U10, U16, K01, K02, K03 </w:t>
            </w:r>
          </w:p>
        </w:tc>
      </w:tr>
      <w:tr w:rsidR="009878F7" w:rsidRPr="00745EB1" w:rsidTr="00C72A88">
        <w:trPr>
          <w:gridAfter w:val="1"/>
          <w:wAfter w:w="28" w:type="dxa"/>
          <w:trHeight w:val="255"/>
          <w:jc w:val="center"/>
        </w:trPr>
        <w:tc>
          <w:tcPr>
            <w:tcW w:w="1605" w:type="dxa"/>
            <w:tcBorders>
              <w:bottom w:val="single" w:sz="4" w:space="0" w:color="auto"/>
            </w:tcBorders>
            <w:shd w:val="clear" w:color="auto" w:fill="auto"/>
          </w:tcPr>
          <w:p w:rsidR="009878F7" w:rsidRPr="00757544" w:rsidRDefault="009878F7" w:rsidP="009878F7">
            <w:pPr>
              <w:jc w:val="center"/>
              <w:rPr>
                <w:sz w:val="20"/>
                <w:szCs w:val="20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TK39</w:t>
            </w:r>
          </w:p>
        </w:tc>
        <w:tc>
          <w:tcPr>
            <w:tcW w:w="3782" w:type="dxa"/>
            <w:shd w:val="clear" w:color="auto" w:fill="auto"/>
            <w:vAlign w:val="center"/>
          </w:tcPr>
          <w:p w:rsidR="009878F7" w:rsidRPr="00757544" w:rsidRDefault="009878F7" w:rsidP="00757544">
            <w:pPr>
              <w:rPr>
                <w:sz w:val="20"/>
                <w:szCs w:val="20"/>
              </w:rPr>
            </w:pPr>
            <w:r w:rsidRPr="00757544">
              <w:rPr>
                <w:sz w:val="20"/>
                <w:szCs w:val="20"/>
              </w:rPr>
              <w:t>Opieka pielęgniarska nad pacjentem z   nie urazowymi schorzeniami narządu ruchu. Prowadzenie edukacji pacjenta   i jego opiekunów w zakresie doboru  i użytkowania sprzętu pielęgnacyjno-rehabilitacyjnego i wyrobów medycznych.</w:t>
            </w:r>
          </w:p>
        </w:tc>
        <w:tc>
          <w:tcPr>
            <w:tcW w:w="1040" w:type="dxa"/>
            <w:gridSpan w:val="3"/>
            <w:shd w:val="clear" w:color="auto" w:fill="auto"/>
            <w:vAlign w:val="center"/>
          </w:tcPr>
          <w:p w:rsidR="009878F7" w:rsidRPr="00757544" w:rsidRDefault="009878F7" w:rsidP="009878F7">
            <w:pPr>
              <w:jc w:val="center"/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16</w:t>
            </w:r>
          </w:p>
        </w:tc>
        <w:tc>
          <w:tcPr>
            <w:tcW w:w="3866" w:type="dxa"/>
            <w:gridSpan w:val="7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9878F7" w:rsidRPr="00757544" w:rsidRDefault="009878F7" w:rsidP="009878F7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 xml:space="preserve">U12, K01, K02, K03 </w:t>
            </w:r>
          </w:p>
        </w:tc>
      </w:tr>
      <w:tr w:rsidR="009878F7" w:rsidRPr="00745EB1" w:rsidTr="00C72A88">
        <w:trPr>
          <w:gridAfter w:val="1"/>
          <w:wAfter w:w="28" w:type="dxa"/>
          <w:trHeight w:val="255"/>
          <w:jc w:val="center"/>
        </w:trPr>
        <w:tc>
          <w:tcPr>
            <w:tcW w:w="1605" w:type="dxa"/>
            <w:tcBorders>
              <w:bottom w:val="single" w:sz="4" w:space="0" w:color="auto"/>
            </w:tcBorders>
            <w:shd w:val="clear" w:color="auto" w:fill="auto"/>
          </w:tcPr>
          <w:p w:rsidR="009878F7" w:rsidRPr="00757544" w:rsidRDefault="009878F7" w:rsidP="009878F7">
            <w:pPr>
              <w:jc w:val="center"/>
              <w:rPr>
                <w:sz w:val="20"/>
                <w:szCs w:val="20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TK40</w:t>
            </w:r>
          </w:p>
        </w:tc>
        <w:tc>
          <w:tcPr>
            <w:tcW w:w="3782" w:type="dxa"/>
            <w:shd w:val="clear" w:color="auto" w:fill="auto"/>
            <w:vAlign w:val="center"/>
          </w:tcPr>
          <w:p w:rsidR="009878F7" w:rsidRPr="00757544" w:rsidRDefault="009878F7" w:rsidP="009878F7">
            <w:pPr>
              <w:rPr>
                <w:sz w:val="20"/>
                <w:szCs w:val="20"/>
              </w:rPr>
            </w:pPr>
            <w:r w:rsidRPr="00757544">
              <w:rPr>
                <w:sz w:val="20"/>
                <w:szCs w:val="20"/>
              </w:rPr>
              <w:t>Pielęgnowanie pacjenta ze schorzeniami układu krwiotwórczego. Przygotowywanie i podawanie leków różnymi drogami.</w:t>
            </w:r>
          </w:p>
        </w:tc>
        <w:tc>
          <w:tcPr>
            <w:tcW w:w="1040" w:type="dxa"/>
            <w:gridSpan w:val="3"/>
            <w:shd w:val="clear" w:color="auto" w:fill="auto"/>
            <w:vAlign w:val="center"/>
          </w:tcPr>
          <w:p w:rsidR="009878F7" w:rsidRPr="00757544" w:rsidRDefault="009878F7" w:rsidP="009878F7">
            <w:pPr>
              <w:jc w:val="center"/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16</w:t>
            </w:r>
          </w:p>
        </w:tc>
        <w:tc>
          <w:tcPr>
            <w:tcW w:w="3866" w:type="dxa"/>
            <w:gridSpan w:val="7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9878F7" w:rsidRPr="00757544" w:rsidRDefault="009878F7" w:rsidP="009878F7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U17, U19, K01, K02, K03</w:t>
            </w:r>
          </w:p>
        </w:tc>
      </w:tr>
      <w:tr w:rsidR="009878F7" w:rsidRPr="00745EB1" w:rsidTr="00C72A88">
        <w:trPr>
          <w:gridAfter w:val="1"/>
          <w:wAfter w:w="28" w:type="dxa"/>
          <w:trHeight w:val="400"/>
          <w:jc w:val="center"/>
        </w:trPr>
        <w:tc>
          <w:tcPr>
            <w:tcW w:w="10293" w:type="dxa"/>
            <w:gridSpan w:val="12"/>
            <w:tcBorders>
              <w:bottom w:val="single" w:sz="4" w:space="0" w:color="auto"/>
            </w:tcBorders>
            <w:shd w:val="clear" w:color="auto" w:fill="D9D9D9"/>
            <w:vAlign w:val="center"/>
          </w:tcPr>
          <w:p w:rsidR="009878F7" w:rsidRPr="009D3118" w:rsidRDefault="009878F7" w:rsidP="009878F7">
            <w:pPr>
              <w:rPr>
                <w:rFonts w:eastAsia="Calibri"/>
                <w:b/>
                <w:lang w:eastAsia="en-US"/>
              </w:rPr>
            </w:pPr>
            <w:r w:rsidRPr="009D3118">
              <w:rPr>
                <w:rFonts w:eastAsia="Calibri"/>
                <w:b/>
                <w:lang w:eastAsia="en-US"/>
              </w:rPr>
              <w:t>Zalecana literatura</w:t>
            </w:r>
            <w:r>
              <w:rPr>
                <w:rFonts w:eastAsia="Calibri"/>
                <w:b/>
                <w:lang w:eastAsia="en-US"/>
              </w:rPr>
              <w:t>:</w:t>
            </w:r>
          </w:p>
        </w:tc>
      </w:tr>
      <w:tr w:rsidR="009878F7" w:rsidRPr="00745EB1" w:rsidTr="00C72A88">
        <w:trPr>
          <w:gridAfter w:val="1"/>
          <w:wAfter w:w="28" w:type="dxa"/>
          <w:trHeight w:val="400"/>
          <w:jc w:val="center"/>
        </w:trPr>
        <w:tc>
          <w:tcPr>
            <w:tcW w:w="10293" w:type="dxa"/>
            <w:gridSpan w:val="12"/>
            <w:shd w:val="clear" w:color="auto" w:fill="auto"/>
            <w:vAlign w:val="center"/>
          </w:tcPr>
          <w:p w:rsidR="009878F7" w:rsidRPr="007973CA" w:rsidRDefault="009878F7" w:rsidP="009878F7">
            <w:pPr>
              <w:rPr>
                <w:rFonts w:eastAsia="Calibri"/>
                <w:b/>
                <w:sz w:val="20"/>
                <w:szCs w:val="20"/>
                <w:lang w:eastAsia="en-US"/>
              </w:rPr>
            </w:pPr>
            <w:r w:rsidRPr="007973CA">
              <w:rPr>
                <w:rFonts w:eastAsia="Calibri"/>
                <w:b/>
                <w:sz w:val="20"/>
                <w:szCs w:val="20"/>
                <w:lang w:eastAsia="en-US"/>
              </w:rPr>
              <w:t>Literatura podstawowa</w:t>
            </w:r>
          </w:p>
        </w:tc>
      </w:tr>
      <w:tr w:rsidR="009878F7" w:rsidRPr="00745EB1" w:rsidTr="00C72A88">
        <w:trPr>
          <w:gridAfter w:val="1"/>
          <w:wAfter w:w="28" w:type="dxa"/>
          <w:trHeight w:val="400"/>
          <w:jc w:val="center"/>
        </w:trPr>
        <w:tc>
          <w:tcPr>
            <w:tcW w:w="10293" w:type="dxa"/>
            <w:gridSpan w:val="12"/>
            <w:shd w:val="clear" w:color="auto" w:fill="auto"/>
            <w:vAlign w:val="center"/>
          </w:tcPr>
          <w:p w:rsidR="009878F7" w:rsidRPr="007973CA" w:rsidRDefault="009878F7" w:rsidP="009878F7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7973CA">
              <w:rPr>
                <w:rFonts w:eastAsia="Calibri"/>
                <w:sz w:val="20"/>
                <w:szCs w:val="20"/>
                <w:lang w:eastAsia="en-US"/>
              </w:rPr>
              <w:t>1. Gajewski P., Szczeklik A.: Interna Szczeklika</w:t>
            </w:r>
            <w:r w:rsidR="007973CA" w:rsidRPr="007973CA">
              <w:rPr>
                <w:rFonts w:eastAsia="Calibri"/>
                <w:sz w:val="20"/>
                <w:szCs w:val="20"/>
                <w:lang w:eastAsia="en-US"/>
              </w:rPr>
              <w:t xml:space="preserve"> 2017. Podręcznik chorób wewnętrznych</w:t>
            </w:r>
            <w:r w:rsidRPr="007973CA">
              <w:rPr>
                <w:rFonts w:eastAsia="Calibri"/>
                <w:sz w:val="20"/>
                <w:szCs w:val="20"/>
                <w:lang w:eastAsia="en-US"/>
              </w:rPr>
              <w:t>. Wyd</w:t>
            </w:r>
            <w:r w:rsidR="007973CA" w:rsidRPr="007973CA">
              <w:rPr>
                <w:rFonts w:eastAsia="Calibri"/>
                <w:sz w:val="20"/>
                <w:szCs w:val="20"/>
                <w:lang w:eastAsia="en-US"/>
              </w:rPr>
              <w:t>awnictwo</w:t>
            </w:r>
            <w:r w:rsidRPr="007973CA">
              <w:rPr>
                <w:rFonts w:eastAsia="Calibri"/>
                <w:sz w:val="20"/>
                <w:szCs w:val="20"/>
                <w:lang w:eastAsia="en-US"/>
              </w:rPr>
              <w:t xml:space="preserve"> MP, Kraków 2017</w:t>
            </w:r>
            <w:r w:rsidR="007973CA" w:rsidRPr="007973CA">
              <w:rPr>
                <w:rFonts w:eastAsia="Calibri"/>
                <w:sz w:val="20"/>
                <w:szCs w:val="20"/>
                <w:lang w:eastAsia="en-US"/>
              </w:rPr>
              <w:t>.</w:t>
            </w:r>
          </w:p>
        </w:tc>
      </w:tr>
      <w:tr w:rsidR="009878F7" w:rsidRPr="00745EB1" w:rsidTr="00C72A88">
        <w:trPr>
          <w:gridAfter w:val="1"/>
          <w:wAfter w:w="28" w:type="dxa"/>
          <w:trHeight w:val="400"/>
          <w:jc w:val="center"/>
        </w:trPr>
        <w:tc>
          <w:tcPr>
            <w:tcW w:w="10293" w:type="dxa"/>
            <w:gridSpan w:val="12"/>
            <w:shd w:val="clear" w:color="auto" w:fill="auto"/>
            <w:vAlign w:val="center"/>
          </w:tcPr>
          <w:p w:rsidR="009878F7" w:rsidRPr="007973CA" w:rsidRDefault="009878F7" w:rsidP="009F4652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7973CA">
              <w:rPr>
                <w:rFonts w:eastAsia="Calibri"/>
                <w:sz w:val="20"/>
                <w:szCs w:val="20"/>
                <w:lang w:eastAsia="en-US"/>
              </w:rPr>
              <w:t xml:space="preserve">2. </w:t>
            </w:r>
            <w:proofErr w:type="spellStart"/>
            <w:r w:rsidRPr="007973CA">
              <w:rPr>
                <w:rFonts w:eastAsia="Calibri"/>
                <w:sz w:val="20"/>
                <w:szCs w:val="20"/>
                <w:lang w:eastAsia="en-US"/>
              </w:rPr>
              <w:t>Talarska</w:t>
            </w:r>
            <w:proofErr w:type="spellEnd"/>
            <w:r w:rsidRPr="007973CA">
              <w:rPr>
                <w:rFonts w:eastAsia="Calibri"/>
                <w:sz w:val="20"/>
                <w:szCs w:val="20"/>
                <w:lang w:eastAsia="en-US"/>
              </w:rPr>
              <w:t xml:space="preserve"> D., Zozulińska- Ziółkiewicz D. (red.): Pielęgniarstwo  Internistyczne. Wyd.  PZWL, Warszawa 2017</w:t>
            </w:r>
            <w:r w:rsidR="007973CA" w:rsidRPr="007973CA">
              <w:rPr>
                <w:rFonts w:eastAsia="Calibri"/>
                <w:sz w:val="20"/>
                <w:szCs w:val="20"/>
                <w:lang w:eastAsia="en-US"/>
              </w:rPr>
              <w:t>.</w:t>
            </w:r>
            <w:r w:rsidRPr="007973CA">
              <w:rPr>
                <w:rFonts w:eastAsia="Calibri"/>
                <w:sz w:val="20"/>
                <w:szCs w:val="20"/>
                <w:lang w:eastAsia="en-US"/>
              </w:rPr>
              <w:t xml:space="preserve">        </w:t>
            </w:r>
          </w:p>
        </w:tc>
      </w:tr>
      <w:tr w:rsidR="009878F7" w:rsidRPr="00745EB1" w:rsidTr="00C72A88">
        <w:trPr>
          <w:gridAfter w:val="1"/>
          <w:wAfter w:w="28" w:type="dxa"/>
          <w:trHeight w:val="400"/>
          <w:jc w:val="center"/>
        </w:trPr>
        <w:tc>
          <w:tcPr>
            <w:tcW w:w="10293" w:type="dxa"/>
            <w:gridSpan w:val="12"/>
            <w:shd w:val="clear" w:color="auto" w:fill="auto"/>
            <w:vAlign w:val="center"/>
          </w:tcPr>
          <w:p w:rsidR="009878F7" w:rsidRPr="007973CA" w:rsidRDefault="009878F7" w:rsidP="009878F7">
            <w:pPr>
              <w:rPr>
                <w:rFonts w:eastAsia="Calibri"/>
                <w:b/>
                <w:sz w:val="20"/>
                <w:szCs w:val="20"/>
                <w:lang w:eastAsia="en-US"/>
              </w:rPr>
            </w:pPr>
            <w:r w:rsidRPr="007973CA">
              <w:rPr>
                <w:rFonts w:eastAsia="Calibri"/>
                <w:b/>
                <w:sz w:val="20"/>
                <w:szCs w:val="20"/>
                <w:lang w:eastAsia="en-US"/>
              </w:rPr>
              <w:t>Literatura uzupełniająca</w:t>
            </w:r>
          </w:p>
        </w:tc>
      </w:tr>
      <w:tr w:rsidR="009878F7" w:rsidRPr="00745EB1" w:rsidTr="00C72A88">
        <w:trPr>
          <w:gridAfter w:val="1"/>
          <w:wAfter w:w="28" w:type="dxa"/>
          <w:trHeight w:val="400"/>
          <w:jc w:val="center"/>
        </w:trPr>
        <w:tc>
          <w:tcPr>
            <w:tcW w:w="10293" w:type="dxa"/>
            <w:gridSpan w:val="12"/>
            <w:shd w:val="clear" w:color="auto" w:fill="auto"/>
            <w:vAlign w:val="center"/>
          </w:tcPr>
          <w:p w:rsidR="009878F7" w:rsidRPr="007973CA" w:rsidRDefault="009878F7" w:rsidP="007973CA">
            <w:pPr>
              <w:pStyle w:val="Nagwek3"/>
              <w:rPr>
                <w:rFonts w:ascii="Times New Roman" w:eastAsia="Calibri" w:hAnsi="Times New Roman" w:cs="Times New Roman"/>
                <w:color w:val="auto"/>
                <w:sz w:val="20"/>
                <w:szCs w:val="20"/>
                <w:lang w:eastAsia="en-US"/>
              </w:rPr>
            </w:pPr>
            <w:r w:rsidRPr="007973CA">
              <w:rPr>
                <w:rFonts w:ascii="Times New Roman" w:eastAsia="Calibri" w:hAnsi="Times New Roman" w:cs="Times New Roman"/>
                <w:color w:val="auto"/>
                <w:sz w:val="20"/>
                <w:szCs w:val="20"/>
                <w:lang w:eastAsia="en-US"/>
              </w:rPr>
              <w:t xml:space="preserve">1.  </w:t>
            </w:r>
            <w:hyperlink r:id="rId16" w:tooltip="Sascha Al Dahouk" w:history="1">
              <w:r w:rsidR="004A33EF" w:rsidRPr="007973CA">
                <w:rPr>
                  <w:rFonts w:ascii="Times New Roman" w:eastAsia="Times New Roman" w:hAnsi="Times New Roman" w:cs="Times New Roman"/>
                  <w:bCs/>
                  <w:color w:val="auto"/>
                  <w:sz w:val="20"/>
                  <w:szCs w:val="20"/>
                </w:rPr>
                <w:t xml:space="preserve">Al </w:t>
              </w:r>
              <w:proofErr w:type="spellStart"/>
              <w:r w:rsidR="004A33EF" w:rsidRPr="007973CA">
                <w:rPr>
                  <w:rFonts w:ascii="Times New Roman" w:eastAsia="Times New Roman" w:hAnsi="Times New Roman" w:cs="Times New Roman"/>
                  <w:bCs/>
                  <w:color w:val="auto"/>
                  <w:sz w:val="20"/>
                  <w:szCs w:val="20"/>
                </w:rPr>
                <w:t>Dahouk</w:t>
              </w:r>
              <w:proofErr w:type="spellEnd"/>
            </w:hyperlink>
            <w:r w:rsidR="004A33EF" w:rsidRPr="007973CA">
              <w:rPr>
                <w:rFonts w:ascii="Times New Roman" w:eastAsia="Times New Roman" w:hAnsi="Times New Roman" w:cs="Times New Roman"/>
                <w:bCs/>
                <w:color w:val="auto"/>
                <w:sz w:val="20"/>
                <w:szCs w:val="20"/>
              </w:rPr>
              <w:t xml:space="preserve"> S., </w:t>
            </w:r>
            <w:hyperlink r:id="rId17" w:tooltip="Wolfram Karges" w:history="1">
              <w:r w:rsidR="004A33EF" w:rsidRPr="007973CA">
                <w:rPr>
                  <w:rFonts w:ascii="Times New Roman" w:eastAsia="Times New Roman" w:hAnsi="Times New Roman" w:cs="Times New Roman"/>
                  <w:bCs/>
                  <w:color w:val="auto"/>
                  <w:sz w:val="20"/>
                  <w:szCs w:val="20"/>
                </w:rPr>
                <w:t xml:space="preserve"> </w:t>
              </w:r>
              <w:proofErr w:type="spellStart"/>
              <w:r w:rsidR="004A33EF" w:rsidRPr="007973CA">
                <w:rPr>
                  <w:rFonts w:ascii="Times New Roman" w:eastAsia="Times New Roman" w:hAnsi="Times New Roman" w:cs="Times New Roman"/>
                  <w:bCs/>
                  <w:color w:val="auto"/>
                  <w:sz w:val="20"/>
                  <w:szCs w:val="20"/>
                </w:rPr>
                <w:t>Karges</w:t>
              </w:r>
              <w:proofErr w:type="spellEnd"/>
            </w:hyperlink>
            <w:r w:rsidR="004A33EF" w:rsidRPr="007973CA">
              <w:rPr>
                <w:rFonts w:ascii="Times New Roman" w:eastAsia="Times New Roman" w:hAnsi="Times New Roman" w:cs="Times New Roman"/>
                <w:bCs/>
                <w:color w:val="auto"/>
                <w:sz w:val="20"/>
                <w:szCs w:val="20"/>
              </w:rPr>
              <w:t xml:space="preserve"> W</w:t>
            </w:r>
            <w:r w:rsidR="007973CA" w:rsidRPr="007973CA">
              <w:rPr>
                <w:rFonts w:ascii="Times New Roman" w:eastAsia="Times New Roman" w:hAnsi="Times New Roman" w:cs="Times New Roman"/>
                <w:bCs/>
                <w:color w:val="auto"/>
                <w:sz w:val="20"/>
                <w:szCs w:val="20"/>
              </w:rPr>
              <w:t>. (red)</w:t>
            </w:r>
            <w:r w:rsidR="004A33EF" w:rsidRPr="007973CA">
              <w:rPr>
                <w:rFonts w:ascii="Times New Roman" w:eastAsia="Calibri" w:hAnsi="Times New Roman" w:cs="Times New Roman"/>
                <w:color w:val="auto"/>
                <w:sz w:val="20"/>
                <w:szCs w:val="20"/>
                <w:lang w:eastAsia="en-US"/>
              </w:rPr>
              <w:t xml:space="preserve"> </w:t>
            </w:r>
            <w:r w:rsidRPr="007973CA">
              <w:rPr>
                <w:rFonts w:ascii="Times New Roman" w:eastAsia="Calibri" w:hAnsi="Times New Roman" w:cs="Times New Roman"/>
                <w:color w:val="auto"/>
                <w:sz w:val="20"/>
                <w:szCs w:val="20"/>
                <w:lang w:eastAsia="en-US"/>
              </w:rPr>
              <w:t>Kokot F.: Interna w 5 dni. Wyd. PZWL, Warszawa 2013</w:t>
            </w:r>
            <w:r w:rsidR="007973CA">
              <w:rPr>
                <w:rFonts w:ascii="Times New Roman" w:eastAsia="Calibri" w:hAnsi="Times New Roman" w:cs="Times New Roman"/>
                <w:color w:val="auto"/>
                <w:sz w:val="20"/>
                <w:szCs w:val="20"/>
                <w:lang w:eastAsia="en-US"/>
              </w:rPr>
              <w:t>.</w:t>
            </w:r>
          </w:p>
        </w:tc>
      </w:tr>
      <w:tr w:rsidR="009878F7" w:rsidRPr="00745EB1" w:rsidTr="00C72A88">
        <w:trPr>
          <w:gridAfter w:val="1"/>
          <w:wAfter w:w="28" w:type="dxa"/>
          <w:trHeight w:val="400"/>
          <w:jc w:val="center"/>
        </w:trPr>
        <w:tc>
          <w:tcPr>
            <w:tcW w:w="10293" w:type="dxa"/>
            <w:gridSpan w:val="12"/>
            <w:shd w:val="clear" w:color="auto" w:fill="auto"/>
            <w:vAlign w:val="center"/>
          </w:tcPr>
          <w:p w:rsidR="009878F7" w:rsidRPr="007973CA" w:rsidRDefault="009878F7" w:rsidP="004A33EF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7973CA">
              <w:rPr>
                <w:rFonts w:eastAsia="Calibri"/>
                <w:sz w:val="20"/>
                <w:szCs w:val="20"/>
                <w:lang w:eastAsia="en-US"/>
              </w:rPr>
              <w:t>2. Jurkowska G., Łagoda K.: Pielęgniarstwo internistyczne. Wyd. PZWL, Warszawa 20</w:t>
            </w:r>
            <w:r w:rsidR="004A33EF" w:rsidRPr="007973CA">
              <w:rPr>
                <w:rFonts w:eastAsia="Calibri"/>
                <w:sz w:val="20"/>
                <w:szCs w:val="20"/>
                <w:lang w:eastAsia="en-US"/>
              </w:rPr>
              <w:t>23</w:t>
            </w:r>
            <w:r w:rsidR="007973CA">
              <w:rPr>
                <w:rFonts w:eastAsia="Calibri"/>
                <w:sz w:val="20"/>
                <w:szCs w:val="20"/>
                <w:lang w:eastAsia="en-US"/>
              </w:rPr>
              <w:t>.</w:t>
            </w:r>
          </w:p>
        </w:tc>
      </w:tr>
      <w:tr w:rsidR="009878F7" w:rsidRPr="00745EB1" w:rsidTr="00C72A88">
        <w:trPr>
          <w:gridAfter w:val="1"/>
          <w:wAfter w:w="28" w:type="dxa"/>
          <w:trHeight w:val="400"/>
          <w:jc w:val="center"/>
        </w:trPr>
        <w:tc>
          <w:tcPr>
            <w:tcW w:w="10293" w:type="dxa"/>
            <w:gridSpan w:val="12"/>
            <w:tcBorders>
              <w:bottom w:val="single" w:sz="4" w:space="0" w:color="auto"/>
            </w:tcBorders>
            <w:shd w:val="clear" w:color="auto" w:fill="D9D9D9"/>
            <w:vAlign w:val="center"/>
          </w:tcPr>
          <w:p w:rsidR="009878F7" w:rsidRPr="003D39E0" w:rsidRDefault="009878F7" w:rsidP="009878F7">
            <w:pPr>
              <w:rPr>
                <w:rFonts w:eastAsia="Calibri"/>
                <w:b/>
                <w:lang w:eastAsia="en-US"/>
              </w:rPr>
            </w:pPr>
            <w:r w:rsidRPr="003D39E0">
              <w:rPr>
                <w:rFonts w:eastAsia="Calibri"/>
                <w:b/>
                <w:lang w:eastAsia="en-US"/>
              </w:rPr>
              <w:t xml:space="preserve">Nakład pracy studenta </w:t>
            </w:r>
            <w:r>
              <w:rPr>
                <w:rFonts w:eastAsia="Calibri"/>
                <w:b/>
                <w:lang w:eastAsia="en-US"/>
              </w:rPr>
              <w:t xml:space="preserve"> </w:t>
            </w:r>
          </w:p>
        </w:tc>
      </w:tr>
      <w:tr w:rsidR="009878F7" w:rsidRPr="00745EB1" w:rsidTr="00414022">
        <w:trPr>
          <w:gridAfter w:val="1"/>
          <w:wAfter w:w="28" w:type="dxa"/>
          <w:trHeight w:val="584"/>
          <w:jc w:val="center"/>
        </w:trPr>
        <w:tc>
          <w:tcPr>
            <w:tcW w:w="5658" w:type="dxa"/>
            <w:gridSpan w:val="3"/>
            <w:vMerge w:val="restart"/>
            <w:shd w:val="clear" w:color="auto" w:fill="auto"/>
            <w:vAlign w:val="center"/>
          </w:tcPr>
          <w:p w:rsidR="009878F7" w:rsidRPr="007973CA" w:rsidRDefault="009878F7" w:rsidP="009878F7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7973CA">
              <w:rPr>
                <w:rFonts w:eastAsia="Calibri"/>
                <w:sz w:val="20"/>
                <w:szCs w:val="20"/>
                <w:lang w:eastAsia="en-US"/>
              </w:rPr>
              <w:t xml:space="preserve">Forma nakładu pracy studenta </w:t>
            </w:r>
          </w:p>
          <w:p w:rsidR="009878F7" w:rsidRPr="007973CA" w:rsidRDefault="009878F7" w:rsidP="009878F7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7973CA">
              <w:rPr>
                <w:rFonts w:eastAsia="Calibri"/>
                <w:sz w:val="20"/>
                <w:szCs w:val="20"/>
                <w:lang w:eastAsia="en-US"/>
              </w:rPr>
              <w:t>(udział w zajęciach, aktywność, przygotowanie sprawozdania, itp.)</w:t>
            </w:r>
          </w:p>
        </w:tc>
        <w:tc>
          <w:tcPr>
            <w:tcW w:w="4635" w:type="dxa"/>
            <w:gridSpan w:val="9"/>
            <w:shd w:val="clear" w:color="auto" w:fill="auto"/>
            <w:vAlign w:val="center"/>
          </w:tcPr>
          <w:p w:rsidR="009878F7" w:rsidRPr="007973CA" w:rsidRDefault="009878F7" w:rsidP="009878F7">
            <w:pPr>
              <w:jc w:val="center"/>
              <w:rPr>
                <w:rFonts w:eastAsia="Calibri"/>
                <w:sz w:val="20"/>
                <w:szCs w:val="20"/>
                <w:lang w:eastAsia="en-US"/>
              </w:rPr>
            </w:pPr>
            <w:r w:rsidRPr="007973CA">
              <w:rPr>
                <w:rFonts w:eastAsia="Calibri"/>
                <w:sz w:val="20"/>
                <w:szCs w:val="20"/>
                <w:lang w:eastAsia="en-US"/>
              </w:rPr>
              <w:t>Obciążenie studenta [h]</w:t>
            </w:r>
          </w:p>
          <w:p w:rsidR="009878F7" w:rsidRPr="007973CA" w:rsidRDefault="009878F7" w:rsidP="009878F7">
            <w:pPr>
              <w:rPr>
                <w:rFonts w:eastAsia="Calibri"/>
                <w:sz w:val="20"/>
                <w:szCs w:val="20"/>
                <w:lang w:eastAsia="en-US"/>
              </w:rPr>
            </w:pPr>
          </w:p>
        </w:tc>
      </w:tr>
      <w:tr w:rsidR="009878F7" w:rsidRPr="00745EB1" w:rsidTr="00414022">
        <w:trPr>
          <w:gridAfter w:val="1"/>
          <w:wAfter w:w="28" w:type="dxa"/>
          <w:trHeight w:val="584"/>
          <w:jc w:val="center"/>
        </w:trPr>
        <w:tc>
          <w:tcPr>
            <w:tcW w:w="5658" w:type="dxa"/>
            <w:gridSpan w:val="3"/>
            <w:vMerge/>
            <w:shd w:val="clear" w:color="auto" w:fill="auto"/>
            <w:vAlign w:val="center"/>
          </w:tcPr>
          <w:p w:rsidR="009878F7" w:rsidRPr="007973CA" w:rsidRDefault="009878F7" w:rsidP="009878F7">
            <w:pPr>
              <w:rPr>
                <w:rFonts w:eastAsia="Calibri"/>
                <w:sz w:val="20"/>
                <w:szCs w:val="20"/>
                <w:lang w:eastAsia="en-US"/>
              </w:rPr>
            </w:pPr>
          </w:p>
        </w:tc>
        <w:tc>
          <w:tcPr>
            <w:tcW w:w="4635" w:type="dxa"/>
            <w:gridSpan w:val="9"/>
            <w:shd w:val="clear" w:color="auto" w:fill="auto"/>
            <w:vAlign w:val="center"/>
          </w:tcPr>
          <w:p w:rsidR="009878F7" w:rsidRPr="007973CA" w:rsidRDefault="009878F7" w:rsidP="009878F7">
            <w:pPr>
              <w:jc w:val="center"/>
              <w:rPr>
                <w:rFonts w:eastAsia="Calibri"/>
                <w:sz w:val="20"/>
                <w:szCs w:val="20"/>
                <w:lang w:eastAsia="en-US"/>
              </w:rPr>
            </w:pPr>
            <w:r w:rsidRPr="007973CA">
              <w:rPr>
                <w:rFonts w:eastAsia="Calibri"/>
                <w:sz w:val="20"/>
                <w:szCs w:val="20"/>
                <w:lang w:eastAsia="en-US"/>
              </w:rPr>
              <w:t>W ocenie (opinii) nauczyciela</w:t>
            </w:r>
          </w:p>
        </w:tc>
      </w:tr>
      <w:tr w:rsidR="009878F7" w:rsidRPr="00745EB1" w:rsidTr="00414022">
        <w:trPr>
          <w:gridAfter w:val="1"/>
          <w:wAfter w:w="28" w:type="dxa"/>
          <w:trHeight w:val="400"/>
          <w:jc w:val="center"/>
        </w:trPr>
        <w:tc>
          <w:tcPr>
            <w:tcW w:w="5658" w:type="dxa"/>
            <w:gridSpan w:val="3"/>
            <w:shd w:val="clear" w:color="auto" w:fill="auto"/>
            <w:vAlign w:val="center"/>
          </w:tcPr>
          <w:p w:rsidR="009878F7" w:rsidRPr="007973CA" w:rsidRDefault="009878F7" w:rsidP="009878F7">
            <w:pPr>
              <w:rPr>
                <w:rFonts w:eastAsia="Calibri"/>
                <w:sz w:val="20"/>
                <w:szCs w:val="20"/>
                <w:u w:val="single"/>
                <w:lang w:eastAsia="en-US"/>
              </w:rPr>
            </w:pPr>
            <w:r w:rsidRPr="007973CA">
              <w:rPr>
                <w:rFonts w:eastAsia="Calibri"/>
                <w:sz w:val="20"/>
                <w:szCs w:val="20"/>
                <w:u w:val="single"/>
                <w:lang w:eastAsia="en-US"/>
              </w:rPr>
              <w:t>Godziny kontaktowe z nauczycielem łącznie:</w:t>
            </w:r>
          </w:p>
          <w:p w:rsidR="009878F7" w:rsidRPr="007973CA" w:rsidRDefault="009878F7" w:rsidP="009878F7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7973CA">
              <w:rPr>
                <w:rFonts w:eastAsia="Calibri"/>
                <w:sz w:val="20"/>
                <w:szCs w:val="20"/>
                <w:lang w:eastAsia="en-US"/>
              </w:rPr>
              <w:t>Wykłady:</w:t>
            </w:r>
          </w:p>
          <w:p w:rsidR="009878F7" w:rsidRPr="007973CA" w:rsidRDefault="009878F7" w:rsidP="009878F7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7973CA">
              <w:rPr>
                <w:rFonts w:eastAsia="Calibri"/>
                <w:sz w:val="20"/>
                <w:szCs w:val="20"/>
                <w:lang w:eastAsia="en-US"/>
              </w:rPr>
              <w:t>Ćwiczenia:</w:t>
            </w:r>
          </w:p>
          <w:p w:rsidR="009878F7" w:rsidRPr="007973CA" w:rsidRDefault="009878F7" w:rsidP="009878F7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7973CA">
              <w:rPr>
                <w:rFonts w:eastAsia="Calibri"/>
                <w:sz w:val="20"/>
                <w:szCs w:val="20"/>
                <w:lang w:eastAsia="en-US"/>
              </w:rPr>
              <w:t>Symulacje ćwiczenia:</w:t>
            </w:r>
          </w:p>
          <w:p w:rsidR="009878F7" w:rsidRPr="007973CA" w:rsidRDefault="009878F7" w:rsidP="009878F7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7973CA">
              <w:rPr>
                <w:rFonts w:eastAsia="Calibri"/>
                <w:sz w:val="20"/>
                <w:szCs w:val="20"/>
                <w:lang w:eastAsia="en-US"/>
              </w:rPr>
              <w:t>Zajęcia praktyczne:</w:t>
            </w:r>
          </w:p>
          <w:p w:rsidR="009878F7" w:rsidRPr="007973CA" w:rsidRDefault="009878F7" w:rsidP="009878F7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7973CA">
              <w:rPr>
                <w:rFonts w:eastAsia="Calibri"/>
                <w:sz w:val="20"/>
                <w:szCs w:val="20"/>
                <w:lang w:eastAsia="en-US"/>
              </w:rPr>
              <w:t>Zajęcia praktyczne w warunkach symulowanych:</w:t>
            </w:r>
          </w:p>
          <w:p w:rsidR="009878F7" w:rsidRPr="007973CA" w:rsidRDefault="009878F7" w:rsidP="009878F7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7973CA">
              <w:rPr>
                <w:rFonts w:eastAsia="Calibri"/>
                <w:sz w:val="20"/>
                <w:szCs w:val="20"/>
                <w:lang w:eastAsia="en-US"/>
              </w:rPr>
              <w:t>Praktyka zawodowa:</w:t>
            </w:r>
          </w:p>
        </w:tc>
        <w:tc>
          <w:tcPr>
            <w:tcW w:w="4635" w:type="dxa"/>
            <w:gridSpan w:val="9"/>
            <w:shd w:val="clear" w:color="auto" w:fill="auto"/>
            <w:vAlign w:val="center"/>
          </w:tcPr>
          <w:p w:rsidR="009878F7" w:rsidRPr="007973CA" w:rsidRDefault="009878F7" w:rsidP="009878F7">
            <w:pPr>
              <w:jc w:val="center"/>
              <w:rPr>
                <w:rFonts w:eastAsia="Calibri"/>
                <w:sz w:val="20"/>
                <w:szCs w:val="20"/>
                <w:u w:val="single"/>
                <w:lang w:eastAsia="en-US"/>
              </w:rPr>
            </w:pPr>
            <w:r w:rsidRPr="007973CA">
              <w:rPr>
                <w:rFonts w:eastAsia="Calibri"/>
                <w:sz w:val="20"/>
                <w:szCs w:val="20"/>
                <w:u w:val="single"/>
                <w:lang w:eastAsia="en-US"/>
              </w:rPr>
              <w:t>342</w:t>
            </w:r>
          </w:p>
          <w:p w:rsidR="009878F7" w:rsidRPr="007973CA" w:rsidRDefault="009878F7" w:rsidP="009878F7">
            <w:pPr>
              <w:jc w:val="center"/>
              <w:rPr>
                <w:rFonts w:eastAsia="Calibri"/>
                <w:sz w:val="20"/>
                <w:szCs w:val="20"/>
                <w:lang w:eastAsia="en-US"/>
              </w:rPr>
            </w:pPr>
            <w:r w:rsidRPr="007973CA">
              <w:rPr>
                <w:rFonts w:eastAsia="Calibri"/>
                <w:sz w:val="20"/>
                <w:szCs w:val="20"/>
                <w:lang w:eastAsia="en-US"/>
              </w:rPr>
              <w:t>40</w:t>
            </w:r>
          </w:p>
          <w:p w:rsidR="009878F7" w:rsidRPr="007973CA" w:rsidRDefault="009878F7" w:rsidP="009878F7">
            <w:pPr>
              <w:jc w:val="center"/>
              <w:rPr>
                <w:rFonts w:eastAsia="Calibri"/>
                <w:sz w:val="20"/>
                <w:szCs w:val="20"/>
                <w:lang w:eastAsia="en-US"/>
              </w:rPr>
            </w:pPr>
            <w:r w:rsidRPr="007973CA">
              <w:rPr>
                <w:rFonts w:eastAsia="Calibri"/>
                <w:sz w:val="20"/>
                <w:szCs w:val="20"/>
                <w:lang w:eastAsia="en-US"/>
              </w:rPr>
              <w:t>12</w:t>
            </w:r>
          </w:p>
          <w:p w:rsidR="009878F7" w:rsidRPr="007973CA" w:rsidRDefault="009878F7" w:rsidP="009878F7">
            <w:pPr>
              <w:jc w:val="center"/>
              <w:rPr>
                <w:rFonts w:eastAsia="Calibri"/>
                <w:sz w:val="20"/>
                <w:szCs w:val="20"/>
                <w:lang w:eastAsia="en-US"/>
              </w:rPr>
            </w:pPr>
            <w:r w:rsidRPr="007973CA">
              <w:rPr>
                <w:rFonts w:eastAsia="Calibri"/>
                <w:sz w:val="20"/>
                <w:szCs w:val="20"/>
                <w:lang w:eastAsia="en-US"/>
              </w:rPr>
              <w:t>10</w:t>
            </w:r>
          </w:p>
          <w:p w:rsidR="009878F7" w:rsidRPr="007973CA" w:rsidRDefault="009878F7" w:rsidP="009878F7">
            <w:pPr>
              <w:jc w:val="center"/>
              <w:rPr>
                <w:rFonts w:eastAsia="Calibri"/>
                <w:sz w:val="20"/>
                <w:szCs w:val="20"/>
                <w:lang w:eastAsia="en-US"/>
              </w:rPr>
            </w:pPr>
            <w:r w:rsidRPr="007973CA">
              <w:rPr>
                <w:rFonts w:eastAsia="Calibri"/>
                <w:sz w:val="20"/>
                <w:szCs w:val="20"/>
                <w:lang w:eastAsia="en-US"/>
              </w:rPr>
              <w:t>114</w:t>
            </w:r>
          </w:p>
          <w:p w:rsidR="009878F7" w:rsidRPr="007973CA" w:rsidRDefault="009878F7" w:rsidP="009878F7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7973CA">
              <w:rPr>
                <w:rFonts w:eastAsia="Calibri"/>
                <w:sz w:val="20"/>
                <w:szCs w:val="20"/>
                <w:lang w:eastAsia="en-US"/>
              </w:rPr>
              <w:t xml:space="preserve">                                     6</w:t>
            </w:r>
          </w:p>
          <w:p w:rsidR="009878F7" w:rsidRPr="007973CA" w:rsidRDefault="009878F7" w:rsidP="009878F7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7973CA">
              <w:rPr>
                <w:rFonts w:eastAsia="Calibri"/>
                <w:sz w:val="20"/>
                <w:szCs w:val="20"/>
                <w:lang w:eastAsia="en-US"/>
              </w:rPr>
              <w:t xml:space="preserve">                                   160</w:t>
            </w:r>
          </w:p>
        </w:tc>
      </w:tr>
      <w:tr w:rsidR="009878F7" w:rsidRPr="00745EB1" w:rsidTr="00414022">
        <w:trPr>
          <w:gridAfter w:val="1"/>
          <w:wAfter w:w="28" w:type="dxa"/>
          <w:trHeight w:val="400"/>
          <w:jc w:val="center"/>
        </w:trPr>
        <w:tc>
          <w:tcPr>
            <w:tcW w:w="5658" w:type="dxa"/>
            <w:gridSpan w:val="3"/>
            <w:shd w:val="clear" w:color="auto" w:fill="auto"/>
            <w:vAlign w:val="center"/>
          </w:tcPr>
          <w:p w:rsidR="009878F7" w:rsidRPr="007973CA" w:rsidRDefault="009878F7" w:rsidP="009878F7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7973CA">
              <w:rPr>
                <w:rFonts w:eastAsia="Calibri"/>
                <w:sz w:val="20"/>
                <w:szCs w:val="20"/>
                <w:lang w:eastAsia="en-US"/>
              </w:rPr>
              <w:t>Przygotowanie do ćwiczeń</w:t>
            </w:r>
          </w:p>
        </w:tc>
        <w:tc>
          <w:tcPr>
            <w:tcW w:w="4635" w:type="dxa"/>
            <w:gridSpan w:val="9"/>
            <w:shd w:val="clear" w:color="auto" w:fill="auto"/>
            <w:vAlign w:val="center"/>
          </w:tcPr>
          <w:p w:rsidR="009878F7" w:rsidRPr="007973CA" w:rsidRDefault="009878F7" w:rsidP="009878F7">
            <w:pPr>
              <w:jc w:val="center"/>
              <w:rPr>
                <w:rFonts w:eastAsia="Calibri"/>
                <w:sz w:val="20"/>
                <w:szCs w:val="20"/>
                <w:lang w:eastAsia="en-US"/>
              </w:rPr>
            </w:pPr>
            <w:r w:rsidRPr="007973CA">
              <w:rPr>
                <w:rFonts w:eastAsia="Calibri"/>
                <w:sz w:val="20"/>
                <w:szCs w:val="20"/>
                <w:lang w:eastAsia="en-US"/>
              </w:rPr>
              <w:t>10</w:t>
            </w:r>
          </w:p>
        </w:tc>
      </w:tr>
      <w:tr w:rsidR="009878F7" w:rsidRPr="00745EB1" w:rsidTr="00414022">
        <w:trPr>
          <w:gridAfter w:val="1"/>
          <w:wAfter w:w="28" w:type="dxa"/>
          <w:trHeight w:val="400"/>
          <w:jc w:val="center"/>
        </w:trPr>
        <w:tc>
          <w:tcPr>
            <w:tcW w:w="5658" w:type="dxa"/>
            <w:gridSpan w:val="3"/>
            <w:shd w:val="clear" w:color="auto" w:fill="auto"/>
            <w:vAlign w:val="center"/>
          </w:tcPr>
          <w:p w:rsidR="009878F7" w:rsidRPr="007973CA" w:rsidRDefault="009878F7" w:rsidP="009878F7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7973CA">
              <w:rPr>
                <w:rFonts w:eastAsia="Calibri"/>
                <w:sz w:val="20"/>
                <w:szCs w:val="20"/>
                <w:lang w:eastAsia="en-US"/>
              </w:rPr>
              <w:t>Czytanie wskazanej literatury</w:t>
            </w:r>
          </w:p>
        </w:tc>
        <w:tc>
          <w:tcPr>
            <w:tcW w:w="4635" w:type="dxa"/>
            <w:gridSpan w:val="9"/>
            <w:shd w:val="clear" w:color="auto" w:fill="auto"/>
            <w:vAlign w:val="center"/>
          </w:tcPr>
          <w:p w:rsidR="009878F7" w:rsidRPr="007973CA" w:rsidRDefault="009878F7" w:rsidP="009878F7">
            <w:pPr>
              <w:jc w:val="center"/>
              <w:rPr>
                <w:rFonts w:eastAsia="Calibri"/>
                <w:sz w:val="20"/>
                <w:szCs w:val="20"/>
                <w:lang w:eastAsia="en-US"/>
              </w:rPr>
            </w:pPr>
            <w:r w:rsidRPr="007973CA">
              <w:rPr>
                <w:rFonts w:eastAsia="Calibri"/>
                <w:sz w:val="20"/>
                <w:szCs w:val="20"/>
                <w:lang w:eastAsia="en-US"/>
              </w:rPr>
              <w:t>15</w:t>
            </w:r>
          </w:p>
        </w:tc>
      </w:tr>
      <w:tr w:rsidR="009878F7" w:rsidRPr="00745EB1" w:rsidTr="00414022">
        <w:trPr>
          <w:gridAfter w:val="1"/>
          <w:wAfter w:w="28" w:type="dxa"/>
          <w:trHeight w:val="400"/>
          <w:jc w:val="center"/>
        </w:trPr>
        <w:tc>
          <w:tcPr>
            <w:tcW w:w="5658" w:type="dxa"/>
            <w:gridSpan w:val="3"/>
            <w:shd w:val="clear" w:color="auto" w:fill="auto"/>
            <w:vAlign w:val="center"/>
          </w:tcPr>
          <w:p w:rsidR="009878F7" w:rsidRPr="007973CA" w:rsidRDefault="009878F7" w:rsidP="009878F7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7973CA">
              <w:rPr>
                <w:rFonts w:eastAsia="Calibri"/>
                <w:sz w:val="20"/>
                <w:szCs w:val="20"/>
                <w:lang w:eastAsia="en-US"/>
              </w:rPr>
              <w:t>Napisanie raportu z laboratorium/ćwiczeń/przygotowanie projektu/referatu , prezentacji multimedialnej</w:t>
            </w:r>
          </w:p>
        </w:tc>
        <w:tc>
          <w:tcPr>
            <w:tcW w:w="4635" w:type="dxa"/>
            <w:gridSpan w:val="9"/>
            <w:shd w:val="clear" w:color="auto" w:fill="auto"/>
            <w:vAlign w:val="center"/>
          </w:tcPr>
          <w:p w:rsidR="009878F7" w:rsidRPr="007973CA" w:rsidRDefault="009878F7" w:rsidP="009878F7">
            <w:pPr>
              <w:jc w:val="center"/>
              <w:rPr>
                <w:rFonts w:eastAsia="Calibri"/>
                <w:sz w:val="20"/>
                <w:szCs w:val="20"/>
                <w:lang w:eastAsia="en-US"/>
              </w:rPr>
            </w:pPr>
            <w:r w:rsidRPr="007973CA">
              <w:rPr>
                <w:rFonts w:eastAsia="Calibri"/>
                <w:sz w:val="20"/>
                <w:szCs w:val="20"/>
                <w:lang w:eastAsia="en-US"/>
              </w:rPr>
              <w:t>30</w:t>
            </w:r>
          </w:p>
        </w:tc>
      </w:tr>
      <w:tr w:rsidR="009878F7" w:rsidRPr="00745EB1" w:rsidTr="00414022">
        <w:trPr>
          <w:gridAfter w:val="1"/>
          <w:wAfter w:w="28" w:type="dxa"/>
          <w:trHeight w:val="400"/>
          <w:jc w:val="center"/>
        </w:trPr>
        <w:tc>
          <w:tcPr>
            <w:tcW w:w="5658" w:type="dxa"/>
            <w:gridSpan w:val="3"/>
            <w:shd w:val="clear" w:color="auto" w:fill="auto"/>
            <w:vAlign w:val="center"/>
          </w:tcPr>
          <w:p w:rsidR="009878F7" w:rsidRPr="007973CA" w:rsidRDefault="009878F7" w:rsidP="009878F7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7973CA">
              <w:rPr>
                <w:rFonts w:eastAsia="Calibri"/>
                <w:sz w:val="20"/>
                <w:szCs w:val="20"/>
                <w:lang w:eastAsia="en-US"/>
              </w:rPr>
              <w:t>Przygotowanie do kolokwium/kartkówki</w:t>
            </w:r>
          </w:p>
        </w:tc>
        <w:tc>
          <w:tcPr>
            <w:tcW w:w="4635" w:type="dxa"/>
            <w:gridSpan w:val="9"/>
            <w:shd w:val="clear" w:color="auto" w:fill="auto"/>
            <w:vAlign w:val="center"/>
          </w:tcPr>
          <w:p w:rsidR="009878F7" w:rsidRPr="007973CA" w:rsidRDefault="009878F7" w:rsidP="009878F7">
            <w:pPr>
              <w:jc w:val="center"/>
              <w:rPr>
                <w:rFonts w:eastAsia="Calibri"/>
                <w:sz w:val="20"/>
                <w:szCs w:val="20"/>
                <w:lang w:eastAsia="en-US"/>
              </w:rPr>
            </w:pPr>
            <w:r w:rsidRPr="007973CA">
              <w:rPr>
                <w:rFonts w:eastAsia="Calibri"/>
                <w:sz w:val="20"/>
                <w:szCs w:val="20"/>
                <w:lang w:eastAsia="en-US"/>
              </w:rPr>
              <w:t>5</w:t>
            </w:r>
          </w:p>
        </w:tc>
      </w:tr>
      <w:tr w:rsidR="009878F7" w:rsidRPr="00745EB1" w:rsidTr="00414022">
        <w:trPr>
          <w:gridAfter w:val="1"/>
          <w:wAfter w:w="28" w:type="dxa"/>
          <w:trHeight w:val="400"/>
          <w:jc w:val="center"/>
        </w:trPr>
        <w:tc>
          <w:tcPr>
            <w:tcW w:w="5658" w:type="dxa"/>
            <w:gridSpan w:val="3"/>
            <w:shd w:val="clear" w:color="auto" w:fill="auto"/>
            <w:vAlign w:val="center"/>
          </w:tcPr>
          <w:p w:rsidR="009878F7" w:rsidRPr="007973CA" w:rsidRDefault="009878F7" w:rsidP="009878F7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7973CA">
              <w:rPr>
                <w:rFonts w:eastAsia="Calibri"/>
                <w:sz w:val="20"/>
                <w:szCs w:val="20"/>
                <w:lang w:eastAsia="en-US"/>
              </w:rPr>
              <w:t>Przygotowanie do egzaminu</w:t>
            </w:r>
          </w:p>
        </w:tc>
        <w:tc>
          <w:tcPr>
            <w:tcW w:w="4635" w:type="dxa"/>
            <w:gridSpan w:val="9"/>
            <w:shd w:val="clear" w:color="auto" w:fill="auto"/>
            <w:vAlign w:val="center"/>
          </w:tcPr>
          <w:p w:rsidR="009878F7" w:rsidRPr="007973CA" w:rsidRDefault="009878F7" w:rsidP="009878F7">
            <w:pPr>
              <w:jc w:val="center"/>
              <w:rPr>
                <w:rFonts w:eastAsia="Calibri"/>
                <w:sz w:val="20"/>
                <w:szCs w:val="20"/>
                <w:lang w:eastAsia="en-US"/>
              </w:rPr>
            </w:pPr>
            <w:r w:rsidRPr="007973CA">
              <w:rPr>
                <w:rFonts w:eastAsia="Calibri"/>
                <w:sz w:val="20"/>
                <w:szCs w:val="20"/>
                <w:lang w:eastAsia="en-US"/>
              </w:rPr>
              <w:t>30</w:t>
            </w:r>
          </w:p>
        </w:tc>
      </w:tr>
      <w:tr w:rsidR="009878F7" w:rsidRPr="00745EB1" w:rsidTr="00414022">
        <w:trPr>
          <w:gridAfter w:val="1"/>
          <w:wAfter w:w="28" w:type="dxa"/>
          <w:trHeight w:val="400"/>
          <w:jc w:val="center"/>
        </w:trPr>
        <w:tc>
          <w:tcPr>
            <w:tcW w:w="5658" w:type="dxa"/>
            <w:gridSpan w:val="3"/>
            <w:shd w:val="clear" w:color="auto" w:fill="auto"/>
            <w:vAlign w:val="center"/>
          </w:tcPr>
          <w:p w:rsidR="009878F7" w:rsidRPr="007973CA" w:rsidRDefault="009878F7" w:rsidP="009878F7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7973CA">
              <w:rPr>
                <w:rFonts w:eastAsia="Calibri"/>
                <w:sz w:val="20"/>
                <w:szCs w:val="20"/>
                <w:lang w:eastAsia="en-US"/>
              </w:rPr>
              <w:t>Sumaryczne obciążenie pracy studenta</w:t>
            </w:r>
          </w:p>
        </w:tc>
        <w:tc>
          <w:tcPr>
            <w:tcW w:w="4635" w:type="dxa"/>
            <w:gridSpan w:val="9"/>
            <w:shd w:val="clear" w:color="auto" w:fill="auto"/>
            <w:vAlign w:val="center"/>
          </w:tcPr>
          <w:p w:rsidR="009878F7" w:rsidRPr="007973CA" w:rsidRDefault="009878F7" w:rsidP="009878F7">
            <w:pPr>
              <w:jc w:val="center"/>
              <w:rPr>
                <w:rFonts w:eastAsia="Calibri"/>
                <w:sz w:val="20"/>
                <w:szCs w:val="20"/>
                <w:lang w:eastAsia="en-US"/>
              </w:rPr>
            </w:pPr>
            <w:r w:rsidRPr="007973CA">
              <w:rPr>
                <w:rFonts w:eastAsia="Calibri"/>
                <w:sz w:val="20"/>
                <w:szCs w:val="20"/>
                <w:lang w:eastAsia="en-US"/>
              </w:rPr>
              <w:t>472</w:t>
            </w:r>
          </w:p>
        </w:tc>
      </w:tr>
      <w:tr w:rsidR="009878F7" w:rsidRPr="00745EB1" w:rsidTr="00414022">
        <w:trPr>
          <w:gridAfter w:val="1"/>
          <w:wAfter w:w="28" w:type="dxa"/>
          <w:trHeight w:val="400"/>
          <w:jc w:val="center"/>
        </w:trPr>
        <w:tc>
          <w:tcPr>
            <w:tcW w:w="5658" w:type="dxa"/>
            <w:gridSpan w:val="3"/>
            <w:shd w:val="clear" w:color="auto" w:fill="auto"/>
            <w:vAlign w:val="center"/>
          </w:tcPr>
          <w:p w:rsidR="009878F7" w:rsidRPr="007973CA" w:rsidRDefault="009878F7" w:rsidP="009878F7">
            <w:pPr>
              <w:rPr>
                <w:rFonts w:eastAsia="Calibri"/>
                <w:sz w:val="20"/>
                <w:szCs w:val="20"/>
                <w:u w:val="single"/>
                <w:lang w:eastAsia="en-US"/>
              </w:rPr>
            </w:pPr>
            <w:r w:rsidRPr="007973CA">
              <w:rPr>
                <w:rFonts w:eastAsia="Calibri"/>
                <w:sz w:val="20"/>
                <w:szCs w:val="20"/>
                <w:u w:val="single"/>
                <w:lang w:eastAsia="en-US"/>
              </w:rPr>
              <w:t>Punkty ECTS łącznie:</w:t>
            </w:r>
          </w:p>
          <w:p w:rsidR="009878F7" w:rsidRPr="007973CA" w:rsidRDefault="009878F7" w:rsidP="009878F7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7973CA">
              <w:rPr>
                <w:rFonts w:eastAsia="Calibri"/>
                <w:sz w:val="20"/>
                <w:szCs w:val="20"/>
                <w:lang w:eastAsia="en-US"/>
              </w:rPr>
              <w:t xml:space="preserve">Wykłady + </w:t>
            </w:r>
            <w:r w:rsidR="005C0191">
              <w:rPr>
                <w:rFonts w:eastAsia="Calibri"/>
                <w:sz w:val="20"/>
                <w:szCs w:val="20"/>
                <w:lang w:eastAsia="en-US"/>
              </w:rPr>
              <w:t>ćwiczenia + symulacje ćwiczenia</w:t>
            </w:r>
          </w:p>
          <w:p w:rsidR="00BF1BAE" w:rsidRDefault="009878F7" w:rsidP="00BF1BAE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7973CA">
              <w:rPr>
                <w:rFonts w:eastAsia="Calibri"/>
                <w:sz w:val="20"/>
                <w:szCs w:val="20"/>
                <w:lang w:eastAsia="en-US"/>
              </w:rPr>
              <w:t xml:space="preserve">Zajęcia praktyczne </w:t>
            </w:r>
          </w:p>
          <w:p w:rsidR="009878F7" w:rsidRPr="007973CA" w:rsidRDefault="009878F7" w:rsidP="00BF1BAE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7973CA">
              <w:rPr>
                <w:rFonts w:eastAsia="Calibri"/>
                <w:sz w:val="20"/>
                <w:szCs w:val="20"/>
                <w:lang w:eastAsia="en-US"/>
              </w:rPr>
              <w:t>Praktyka zawodowa:</w:t>
            </w:r>
          </w:p>
        </w:tc>
        <w:tc>
          <w:tcPr>
            <w:tcW w:w="4635" w:type="dxa"/>
            <w:gridSpan w:val="9"/>
            <w:shd w:val="clear" w:color="auto" w:fill="auto"/>
            <w:vAlign w:val="center"/>
          </w:tcPr>
          <w:p w:rsidR="009878F7" w:rsidRPr="007973CA" w:rsidRDefault="009878F7" w:rsidP="009878F7">
            <w:pPr>
              <w:jc w:val="center"/>
              <w:rPr>
                <w:rFonts w:eastAsia="Calibri"/>
                <w:sz w:val="20"/>
                <w:szCs w:val="20"/>
                <w:u w:val="single"/>
                <w:lang w:eastAsia="en-US"/>
              </w:rPr>
            </w:pPr>
            <w:r w:rsidRPr="007973CA">
              <w:rPr>
                <w:rFonts w:eastAsia="Calibri"/>
                <w:sz w:val="20"/>
                <w:szCs w:val="20"/>
                <w:u w:val="single"/>
                <w:lang w:eastAsia="en-US"/>
              </w:rPr>
              <w:t>13</w:t>
            </w:r>
          </w:p>
          <w:p w:rsidR="009878F7" w:rsidRPr="007973CA" w:rsidRDefault="009878F7" w:rsidP="009878F7">
            <w:pPr>
              <w:jc w:val="center"/>
              <w:rPr>
                <w:rFonts w:eastAsia="Calibri"/>
                <w:sz w:val="20"/>
                <w:szCs w:val="20"/>
                <w:lang w:eastAsia="en-US"/>
              </w:rPr>
            </w:pPr>
            <w:r w:rsidRPr="007973CA">
              <w:rPr>
                <w:rFonts w:eastAsia="Calibri"/>
                <w:sz w:val="20"/>
                <w:szCs w:val="20"/>
                <w:lang w:eastAsia="en-US"/>
              </w:rPr>
              <w:t>3</w:t>
            </w:r>
          </w:p>
          <w:p w:rsidR="009878F7" w:rsidRPr="007973CA" w:rsidRDefault="009878F7" w:rsidP="009878F7">
            <w:pPr>
              <w:jc w:val="center"/>
              <w:rPr>
                <w:rFonts w:eastAsia="Calibri"/>
                <w:sz w:val="20"/>
                <w:szCs w:val="20"/>
                <w:lang w:eastAsia="en-US"/>
              </w:rPr>
            </w:pPr>
          </w:p>
          <w:p w:rsidR="009878F7" w:rsidRPr="007973CA" w:rsidRDefault="005C0191" w:rsidP="009878F7">
            <w:pPr>
              <w:jc w:val="center"/>
              <w:rPr>
                <w:rFonts w:eastAsia="Calibri"/>
                <w:sz w:val="20"/>
                <w:szCs w:val="20"/>
                <w:lang w:eastAsia="en-US"/>
              </w:rPr>
            </w:pPr>
            <w:r>
              <w:rPr>
                <w:rFonts w:eastAsia="Calibri"/>
                <w:sz w:val="20"/>
                <w:szCs w:val="20"/>
                <w:lang w:eastAsia="en-US"/>
              </w:rPr>
              <w:t>10</w:t>
            </w:r>
          </w:p>
        </w:tc>
      </w:tr>
      <w:tr w:rsidR="009878F7" w:rsidRPr="00745EB1" w:rsidTr="00C72A88">
        <w:trPr>
          <w:gridAfter w:val="1"/>
          <w:wAfter w:w="28" w:type="dxa"/>
          <w:trHeight w:val="400"/>
          <w:jc w:val="center"/>
        </w:trPr>
        <w:tc>
          <w:tcPr>
            <w:tcW w:w="10293" w:type="dxa"/>
            <w:gridSpan w:val="12"/>
            <w:shd w:val="clear" w:color="auto" w:fill="D9D9D9"/>
            <w:vAlign w:val="center"/>
          </w:tcPr>
          <w:p w:rsidR="009878F7" w:rsidRPr="00745EB1" w:rsidRDefault="009878F7" w:rsidP="009878F7">
            <w:pPr>
              <w:rPr>
                <w:rFonts w:eastAsia="Calibri"/>
                <w:b/>
                <w:lang w:eastAsia="en-US"/>
              </w:rPr>
            </w:pPr>
            <w:r w:rsidRPr="00745EB1">
              <w:rPr>
                <w:rFonts w:eastAsia="Calibri"/>
                <w:b/>
                <w:lang w:eastAsia="en-US"/>
              </w:rPr>
              <w:t>Uwagi</w:t>
            </w:r>
          </w:p>
        </w:tc>
      </w:tr>
    </w:tbl>
    <w:p w:rsidR="00353A92" w:rsidRPr="00757544" w:rsidRDefault="003A4D49" w:rsidP="00353A92">
      <w:pPr>
        <w:rPr>
          <w:rFonts w:eastAsia="Calibri"/>
          <w:sz w:val="20"/>
          <w:szCs w:val="20"/>
          <w:lang w:eastAsia="en-US"/>
        </w:rPr>
      </w:pPr>
      <w:r>
        <w:rPr>
          <w:rFonts w:eastAsia="Calibri"/>
          <w:lang w:eastAsia="en-US"/>
        </w:rPr>
        <w:br w:type="page"/>
      </w:r>
      <w:r w:rsidR="00353A92" w:rsidRPr="00757544">
        <w:rPr>
          <w:rFonts w:eastAsia="Calibri"/>
          <w:sz w:val="20"/>
          <w:szCs w:val="20"/>
          <w:lang w:eastAsia="en-US"/>
        </w:rPr>
        <w:lastRenderedPageBreak/>
        <w:t xml:space="preserve">*Przykładowe sposoby weryfikacji efektów </w:t>
      </w:r>
      <w:r w:rsidR="00BC4EDB" w:rsidRPr="00757544">
        <w:rPr>
          <w:rFonts w:eastAsia="Calibri"/>
          <w:sz w:val="20"/>
          <w:szCs w:val="20"/>
          <w:lang w:eastAsia="en-US"/>
        </w:rPr>
        <w:t>uczenia się</w:t>
      </w:r>
      <w:r w:rsidR="00353A92" w:rsidRPr="00757544">
        <w:rPr>
          <w:rFonts w:eastAsia="Calibri"/>
          <w:sz w:val="20"/>
          <w:szCs w:val="20"/>
          <w:lang w:eastAsia="en-US"/>
        </w:rPr>
        <w:t>:</w:t>
      </w:r>
    </w:p>
    <w:p w:rsidR="00353A92" w:rsidRPr="00757544" w:rsidRDefault="00353A92" w:rsidP="00353A92">
      <w:pPr>
        <w:rPr>
          <w:rFonts w:eastAsia="Calibri"/>
          <w:sz w:val="20"/>
          <w:szCs w:val="20"/>
          <w:lang w:eastAsia="en-US"/>
        </w:rPr>
      </w:pPr>
      <w:r w:rsidRPr="00757544">
        <w:rPr>
          <w:rFonts w:eastAsia="Calibri"/>
          <w:sz w:val="20"/>
          <w:szCs w:val="20"/>
          <w:lang w:eastAsia="en-US"/>
        </w:rPr>
        <w:t>ET – egzamin testowy</w:t>
      </w:r>
    </w:p>
    <w:p w:rsidR="00353A92" w:rsidRPr="00757544" w:rsidRDefault="00353A92" w:rsidP="00353A92">
      <w:pPr>
        <w:rPr>
          <w:rFonts w:eastAsia="Calibri"/>
          <w:sz w:val="20"/>
          <w:szCs w:val="20"/>
          <w:lang w:eastAsia="en-US"/>
        </w:rPr>
      </w:pPr>
      <w:r w:rsidRPr="00757544">
        <w:rPr>
          <w:rFonts w:eastAsia="Calibri"/>
          <w:sz w:val="20"/>
          <w:szCs w:val="20"/>
          <w:lang w:eastAsia="en-US"/>
        </w:rPr>
        <w:t>R – referat</w:t>
      </w:r>
    </w:p>
    <w:p w:rsidR="00353A92" w:rsidRPr="00757544" w:rsidRDefault="00353A92" w:rsidP="00353A92">
      <w:pPr>
        <w:rPr>
          <w:rFonts w:eastAsia="Calibri"/>
          <w:sz w:val="20"/>
          <w:szCs w:val="20"/>
          <w:lang w:eastAsia="en-US"/>
        </w:rPr>
      </w:pPr>
      <w:r w:rsidRPr="00757544">
        <w:rPr>
          <w:rFonts w:eastAsia="Calibri"/>
          <w:sz w:val="20"/>
          <w:szCs w:val="20"/>
          <w:lang w:eastAsia="en-US"/>
        </w:rPr>
        <w:t>S – sprawdzenie umiejętności praktycznych</w:t>
      </w:r>
    </w:p>
    <w:p w:rsidR="00353A92" w:rsidRPr="00757544" w:rsidRDefault="00353A92" w:rsidP="00353A92">
      <w:pPr>
        <w:rPr>
          <w:rFonts w:eastAsia="Calibri"/>
          <w:sz w:val="20"/>
          <w:szCs w:val="20"/>
          <w:lang w:eastAsia="en-US"/>
        </w:rPr>
      </w:pPr>
      <w:r w:rsidRPr="00757544">
        <w:rPr>
          <w:rFonts w:eastAsia="Calibri"/>
          <w:sz w:val="20"/>
          <w:szCs w:val="20"/>
          <w:lang w:eastAsia="en-US"/>
        </w:rPr>
        <w:t xml:space="preserve">O </w:t>
      </w:r>
      <w:r w:rsidR="00BC4EDB" w:rsidRPr="00757544">
        <w:rPr>
          <w:rFonts w:eastAsia="Calibri"/>
          <w:sz w:val="20"/>
          <w:szCs w:val="20"/>
          <w:lang w:eastAsia="en-US"/>
        </w:rPr>
        <w:t>–</w:t>
      </w:r>
      <w:r w:rsidRPr="00757544">
        <w:rPr>
          <w:rFonts w:eastAsia="Calibri"/>
          <w:sz w:val="20"/>
          <w:szCs w:val="20"/>
          <w:lang w:eastAsia="en-US"/>
        </w:rPr>
        <w:t xml:space="preserve"> ocena aktywności i postawy studenta </w:t>
      </w:r>
    </w:p>
    <w:p w:rsidR="00353A92" w:rsidRPr="00757544" w:rsidRDefault="00353A92" w:rsidP="00353A92">
      <w:pPr>
        <w:rPr>
          <w:rFonts w:eastAsia="Calibri"/>
          <w:sz w:val="20"/>
          <w:szCs w:val="20"/>
          <w:lang w:eastAsia="en-US"/>
        </w:rPr>
      </w:pPr>
      <w:r w:rsidRPr="00757544">
        <w:rPr>
          <w:rFonts w:eastAsia="Calibri"/>
          <w:sz w:val="20"/>
          <w:szCs w:val="20"/>
          <w:lang w:eastAsia="en-US"/>
        </w:rPr>
        <w:t>SP – studium przypadku</w:t>
      </w:r>
    </w:p>
    <w:p w:rsidR="00353A92" w:rsidRPr="00757544" w:rsidRDefault="00353A92" w:rsidP="00353A92">
      <w:pPr>
        <w:rPr>
          <w:rFonts w:eastAsia="Calibri"/>
          <w:sz w:val="20"/>
          <w:szCs w:val="20"/>
          <w:lang w:eastAsia="en-US"/>
        </w:rPr>
      </w:pPr>
      <w:r w:rsidRPr="00757544">
        <w:rPr>
          <w:rFonts w:eastAsia="Calibri"/>
          <w:sz w:val="20"/>
          <w:szCs w:val="20"/>
          <w:lang w:eastAsia="en-US"/>
        </w:rPr>
        <w:t xml:space="preserve">PS </w:t>
      </w:r>
      <w:r w:rsidR="00BC4EDB" w:rsidRPr="00757544">
        <w:rPr>
          <w:rFonts w:eastAsia="Calibri"/>
          <w:sz w:val="20"/>
          <w:szCs w:val="20"/>
          <w:lang w:eastAsia="en-US"/>
        </w:rPr>
        <w:t>–</w:t>
      </w:r>
      <w:r w:rsidRPr="00757544">
        <w:rPr>
          <w:rFonts w:eastAsia="Calibri"/>
          <w:sz w:val="20"/>
          <w:szCs w:val="20"/>
          <w:lang w:eastAsia="en-US"/>
        </w:rPr>
        <w:t xml:space="preserve"> ocena umiejętności pracy samodzielnej</w:t>
      </w:r>
    </w:p>
    <w:p w:rsidR="00353A92" w:rsidRPr="00757544" w:rsidRDefault="00353A92" w:rsidP="00353A92">
      <w:pPr>
        <w:rPr>
          <w:rFonts w:eastAsia="Calibri"/>
          <w:sz w:val="20"/>
          <w:szCs w:val="20"/>
          <w:lang w:eastAsia="en-US"/>
        </w:rPr>
      </w:pPr>
      <w:r w:rsidRPr="00757544">
        <w:rPr>
          <w:rFonts w:eastAsia="Calibri"/>
          <w:sz w:val="20"/>
          <w:szCs w:val="20"/>
          <w:lang w:eastAsia="en-US"/>
        </w:rPr>
        <w:t>PM – prezentacja multimedialna</w:t>
      </w:r>
    </w:p>
    <w:p w:rsidR="00353A92" w:rsidRPr="00757544" w:rsidRDefault="00353A92" w:rsidP="00FA4C64">
      <w:pPr>
        <w:rPr>
          <w:rFonts w:eastAsia="Calibri"/>
          <w:sz w:val="20"/>
          <w:szCs w:val="20"/>
          <w:lang w:eastAsia="en-US"/>
        </w:rPr>
      </w:pPr>
    </w:p>
    <w:sectPr w:rsidR="00353A92" w:rsidRPr="00757544" w:rsidSect="001F095D">
      <w:footerReference w:type="default" r:id="rId18"/>
      <w:pgSz w:w="11906" w:h="16838"/>
      <w:pgMar w:top="567" w:right="991" w:bottom="567" w:left="851" w:header="709" w:footer="82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DF5614" w:rsidRDefault="00DF5614" w:rsidP="00190DC4">
      <w:r>
        <w:separator/>
      </w:r>
    </w:p>
  </w:endnote>
  <w:endnote w:type="continuationSeparator" w:id="0">
    <w:p w:rsidR="00DF5614" w:rsidRDefault="00DF5614" w:rsidP="00190DC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Batang">
    <w:altName w:val="바탕"/>
    <w:panose1 w:val="02030600000101010101"/>
    <w:charset w:val="81"/>
    <w:family w:val="auto"/>
    <w:notTrueType/>
    <w:pitch w:val="fixed"/>
    <w:sig w:usb0="00000001" w:usb1="09060000" w:usb2="00000010" w:usb3="00000000" w:csb0="00080000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1A7F2B" w:rsidRDefault="001A7F2B" w:rsidP="001F095D">
    <w:pPr>
      <w:pStyle w:val="Stopka"/>
      <w:rPr>
        <w:sz w:val="16"/>
      </w:rPr>
    </w:pPr>
  </w:p>
  <w:p w:rsidR="001A7F2B" w:rsidRPr="001F095D" w:rsidRDefault="001A7F2B" w:rsidP="001F095D">
    <w:pPr>
      <w:pStyle w:val="Stopka"/>
      <w:jc w:val="right"/>
      <w:rPr>
        <w:sz w:val="16"/>
      </w:rPr>
    </w:pPr>
    <w:r w:rsidRPr="001A3E25">
      <w:rPr>
        <w:sz w:val="16"/>
      </w:rPr>
      <w:t xml:space="preserve">Strona </w:t>
    </w:r>
    <w:r w:rsidRPr="001A3E25">
      <w:rPr>
        <w:b/>
        <w:sz w:val="16"/>
      </w:rPr>
      <w:fldChar w:fldCharType="begin"/>
    </w:r>
    <w:r w:rsidRPr="001A3E25">
      <w:rPr>
        <w:b/>
        <w:sz w:val="16"/>
      </w:rPr>
      <w:instrText>PAGE</w:instrText>
    </w:r>
    <w:r w:rsidRPr="001A3E25">
      <w:rPr>
        <w:b/>
        <w:sz w:val="16"/>
      </w:rPr>
      <w:fldChar w:fldCharType="separate"/>
    </w:r>
    <w:r w:rsidR="00104D2A">
      <w:rPr>
        <w:b/>
        <w:noProof/>
        <w:sz w:val="16"/>
      </w:rPr>
      <w:t>8</w:t>
    </w:r>
    <w:r w:rsidRPr="001A3E25">
      <w:rPr>
        <w:b/>
        <w:sz w:val="16"/>
      </w:rPr>
      <w:fldChar w:fldCharType="end"/>
    </w:r>
    <w:r w:rsidRPr="001A3E25">
      <w:rPr>
        <w:sz w:val="16"/>
      </w:rPr>
      <w:t xml:space="preserve"> z </w:t>
    </w:r>
    <w:r w:rsidRPr="001A3E25">
      <w:rPr>
        <w:b/>
        <w:sz w:val="16"/>
      </w:rPr>
      <w:fldChar w:fldCharType="begin"/>
    </w:r>
    <w:r w:rsidRPr="001A3E25">
      <w:rPr>
        <w:b/>
        <w:sz w:val="16"/>
      </w:rPr>
      <w:instrText>NUMPAGES</w:instrText>
    </w:r>
    <w:r w:rsidRPr="001A3E25">
      <w:rPr>
        <w:b/>
        <w:sz w:val="16"/>
      </w:rPr>
      <w:fldChar w:fldCharType="separate"/>
    </w:r>
    <w:r w:rsidR="00104D2A">
      <w:rPr>
        <w:b/>
        <w:noProof/>
        <w:sz w:val="16"/>
      </w:rPr>
      <w:t>8</w:t>
    </w:r>
    <w:r w:rsidRPr="001A3E25">
      <w:rPr>
        <w:b/>
        <w:sz w:val="16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DF5614" w:rsidRDefault="00DF5614" w:rsidP="00190DC4">
      <w:r>
        <w:separator/>
      </w:r>
    </w:p>
  </w:footnote>
  <w:footnote w:type="continuationSeparator" w:id="0">
    <w:p w:rsidR="00DF5614" w:rsidRDefault="00DF5614" w:rsidP="00190DC4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0DE01E6"/>
    <w:multiLevelType w:val="hybridMultilevel"/>
    <w:tmpl w:val="83584020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72E2DDB"/>
    <w:multiLevelType w:val="hybridMultilevel"/>
    <w:tmpl w:val="CCACA0C8"/>
    <w:lvl w:ilvl="0" w:tplc="0415000F">
      <w:start w:val="3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B4747A1"/>
    <w:multiLevelType w:val="hybridMultilevel"/>
    <w:tmpl w:val="49E89C3E"/>
    <w:lvl w:ilvl="0" w:tplc="C29EB9AC">
      <w:start w:val="2"/>
      <w:numFmt w:val="decimal"/>
      <w:lvlText w:val="%1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" w15:restartNumberingAfterBreak="0">
    <w:nsid w:val="0C0269AB"/>
    <w:multiLevelType w:val="hybridMultilevel"/>
    <w:tmpl w:val="428C8382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" w15:restartNumberingAfterBreak="0">
    <w:nsid w:val="0F8D43BE"/>
    <w:multiLevelType w:val="hybridMultilevel"/>
    <w:tmpl w:val="07F839F4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5" w15:restartNumberingAfterBreak="0">
    <w:nsid w:val="161C6B7E"/>
    <w:multiLevelType w:val="hybridMultilevel"/>
    <w:tmpl w:val="87AA28CA"/>
    <w:lvl w:ilvl="0" w:tplc="0415000F">
      <w:start w:val="1"/>
      <w:numFmt w:val="decimal"/>
      <w:lvlText w:val="%1."/>
      <w:lvlJc w:val="left"/>
      <w:pPr>
        <w:ind w:left="375" w:hanging="375"/>
      </w:pPr>
      <w:rPr>
        <w:rFonts w:hint="default"/>
        <w:b w:val="0"/>
        <w:color w:val="000000"/>
        <w:sz w:val="20"/>
        <w:szCs w:val="24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6" w15:restartNumberingAfterBreak="0">
    <w:nsid w:val="19A630A4"/>
    <w:multiLevelType w:val="hybridMultilevel"/>
    <w:tmpl w:val="6D34CDEC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1E5149C1"/>
    <w:multiLevelType w:val="multilevel"/>
    <w:tmpl w:val="6D7EE2A2"/>
    <w:lvl w:ilvl="0">
      <w:start w:val="2"/>
      <w:numFmt w:val="decimal"/>
      <w:lvlText w:val="%1"/>
      <w:lvlJc w:val="left"/>
      <w:pPr>
        <w:tabs>
          <w:tab w:val="num" w:pos="465"/>
        </w:tabs>
        <w:ind w:left="465" w:hanging="465"/>
      </w:pPr>
      <w:rPr>
        <w:rFonts w:hint="default"/>
      </w:rPr>
    </w:lvl>
    <w:lvl w:ilvl="1">
      <w:start w:val="3"/>
      <w:numFmt w:val="decimal"/>
      <w:lvlText w:val="%1.%2"/>
      <w:lvlJc w:val="left"/>
      <w:pPr>
        <w:tabs>
          <w:tab w:val="num" w:pos="1545"/>
        </w:tabs>
        <w:ind w:left="1545" w:hanging="465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2880"/>
        </w:tabs>
        <w:ind w:left="288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4320"/>
        </w:tabs>
        <w:ind w:left="432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5400"/>
        </w:tabs>
        <w:ind w:left="540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6840"/>
        </w:tabs>
        <w:ind w:left="68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7920"/>
        </w:tabs>
        <w:ind w:left="792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9360"/>
        </w:tabs>
        <w:ind w:left="936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0440"/>
        </w:tabs>
        <w:ind w:left="10440" w:hanging="1800"/>
      </w:pPr>
      <w:rPr>
        <w:rFonts w:hint="default"/>
      </w:rPr>
    </w:lvl>
  </w:abstractNum>
  <w:abstractNum w:abstractNumId="8" w15:restartNumberingAfterBreak="0">
    <w:nsid w:val="219E538A"/>
    <w:multiLevelType w:val="hybridMultilevel"/>
    <w:tmpl w:val="3A541BEA"/>
    <w:lvl w:ilvl="0" w:tplc="0EBEDC64">
      <w:start w:val="1"/>
      <w:numFmt w:val="bullet"/>
      <w:lvlText w:val="□"/>
      <w:lvlJc w:val="left"/>
      <w:pPr>
        <w:ind w:left="720" w:hanging="360"/>
      </w:pPr>
      <w:rPr>
        <w:rFonts w:ascii="Times New Roman" w:hAnsi="Times New Roman" w:cs="Times New Roman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22CF0C2D"/>
    <w:multiLevelType w:val="hybridMultilevel"/>
    <w:tmpl w:val="775C731E"/>
    <w:lvl w:ilvl="0" w:tplc="3EC802BC">
      <w:start w:val="1"/>
      <w:numFmt w:val="bullet"/>
      <w:lvlText w:val="-"/>
      <w:lvlJc w:val="left"/>
      <w:pPr>
        <w:ind w:left="720" w:hanging="360"/>
      </w:pPr>
      <w:rPr>
        <w:rFonts w:ascii="Verdana" w:hAnsi="Verdana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22E61647"/>
    <w:multiLevelType w:val="hybridMultilevel"/>
    <w:tmpl w:val="934EACD4"/>
    <w:lvl w:ilvl="0" w:tplc="0415000F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</w:lvl>
    <w:lvl w:ilvl="1" w:tplc="88EEA048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  <w:sz w:val="20"/>
      </w:rPr>
    </w:lvl>
    <w:lvl w:ilvl="2" w:tplc="0415000F">
      <w:start w:val="1"/>
      <w:numFmt w:val="decimal"/>
      <w:lvlText w:val="%3."/>
      <w:lvlJc w:val="left"/>
      <w:pPr>
        <w:tabs>
          <w:tab w:val="num" w:pos="2700"/>
        </w:tabs>
        <w:ind w:left="2700" w:hanging="360"/>
      </w:pPr>
    </w:lvl>
    <w:lvl w:ilvl="3" w:tplc="0415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11" w15:restartNumberingAfterBreak="0">
    <w:nsid w:val="2F9F2C10"/>
    <w:multiLevelType w:val="hybridMultilevel"/>
    <w:tmpl w:val="924E3F8E"/>
    <w:lvl w:ilvl="0" w:tplc="04150017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</w:lvl>
    <w:lvl w:ilvl="1" w:tplc="0415000F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2" w15:restartNumberingAfterBreak="0">
    <w:nsid w:val="314E4753"/>
    <w:multiLevelType w:val="hybridMultilevel"/>
    <w:tmpl w:val="AEC66F48"/>
    <w:lvl w:ilvl="0" w:tplc="30E06E74">
      <w:start w:val="1"/>
      <w:numFmt w:val="decimal"/>
      <w:lvlText w:val="%1)"/>
      <w:lvlJc w:val="left"/>
      <w:pPr>
        <w:ind w:left="375" w:hanging="375"/>
      </w:pPr>
      <w:rPr>
        <w:rFonts w:ascii="Verdana" w:hAnsi="Verdana" w:hint="default"/>
        <w:b/>
        <w:sz w:val="20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3" w15:restartNumberingAfterBreak="0">
    <w:nsid w:val="32A93F36"/>
    <w:multiLevelType w:val="hybridMultilevel"/>
    <w:tmpl w:val="9A3C9FEA"/>
    <w:lvl w:ilvl="0" w:tplc="077A422E">
      <w:start w:val="2"/>
      <w:numFmt w:val="lowerLetter"/>
      <w:lvlText w:val="%1."/>
      <w:lvlJc w:val="left"/>
      <w:pPr>
        <w:tabs>
          <w:tab w:val="num" w:pos="4140"/>
        </w:tabs>
        <w:ind w:left="4140" w:hanging="360"/>
      </w:pPr>
      <w:rPr>
        <w:rFonts w:hint="default"/>
      </w:rPr>
    </w:lvl>
    <w:lvl w:ilvl="1" w:tplc="0415000F">
      <w:start w:val="1"/>
      <w:numFmt w:val="decimal"/>
      <w:lvlText w:val="%2."/>
      <w:lvlJc w:val="left"/>
      <w:pPr>
        <w:tabs>
          <w:tab w:val="num" w:pos="1800"/>
        </w:tabs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14" w15:restartNumberingAfterBreak="0">
    <w:nsid w:val="358330D1"/>
    <w:multiLevelType w:val="multilevel"/>
    <w:tmpl w:val="FB7C59F6"/>
    <w:lvl w:ilvl="0">
      <w:start w:val="2"/>
      <w:numFmt w:val="decimal"/>
      <w:lvlText w:val="%1"/>
      <w:lvlJc w:val="left"/>
      <w:pPr>
        <w:tabs>
          <w:tab w:val="num" w:pos="465"/>
        </w:tabs>
        <w:ind w:left="465" w:hanging="465"/>
      </w:pPr>
      <w:rPr>
        <w:rFonts w:hint="default"/>
      </w:rPr>
    </w:lvl>
    <w:lvl w:ilvl="1">
      <w:start w:val="2"/>
      <w:numFmt w:val="decimal"/>
      <w:lvlText w:val="%1.%2"/>
      <w:lvlJc w:val="left"/>
      <w:pPr>
        <w:tabs>
          <w:tab w:val="num" w:pos="1005"/>
        </w:tabs>
        <w:ind w:left="1005" w:hanging="465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1800"/>
        </w:tabs>
        <w:ind w:left="180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2340"/>
        </w:tabs>
        <w:ind w:left="234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3240"/>
        </w:tabs>
        <w:ind w:left="324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3780"/>
        </w:tabs>
        <w:ind w:left="37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4680"/>
        </w:tabs>
        <w:ind w:left="468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5220"/>
        </w:tabs>
        <w:ind w:left="522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6120"/>
        </w:tabs>
        <w:ind w:left="6120" w:hanging="1800"/>
      </w:pPr>
      <w:rPr>
        <w:rFonts w:hint="default"/>
      </w:rPr>
    </w:lvl>
  </w:abstractNum>
  <w:abstractNum w:abstractNumId="15" w15:restartNumberingAfterBreak="0">
    <w:nsid w:val="3AAE7012"/>
    <w:multiLevelType w:val="hybridMultilevel"/>
    <w:tmpl w:val="41F6D222"/>
    <w:lvl w:ilvl="0" w:tplc="64240D4C">
      <w:start w:val="3"/>
      <w:numFmt w:val="decimal"/>
      <w:lvlText w:val="%1."/>
      <w:lvlJc w:val="left"/>
      <w:pPr>
        <w:tabs>
          <w:tab w:val="num" w:pos="2340"/>
        </w:tabs>
        <w:ind w:left="2340" w:hanging="360"/>
      </w:pPr>
      <w:rPr>
        <w:rFonts w:hint="default"/>
        <w:sz w:val="24"/>
      </w:rPr>
    </w:lvl>
    <w:lvl w:ilvl="1" w:tplc="0415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6" w15:restartNumberingAfterBreak="0">
    <w:nsid w:val="4582457B"/>
    <w:multiLevelType w:val="multilevel"/>
    <w:tmpl w:val="A5C2B780"/>
    <w:lvl w:ilvl="0">
      <w:start w:val="1"/>
      <w:numFmt w:val="decimal"/>
      <w:lvlText w:val="%1)"/>
      <w:lvlJc w:val="left"/>
      <w:pPr>
        <w:tabs>
          <w:tab w:val="num" w:pos="930"/>
        </w:tabs>
        <w:ind w:left="930" w:hanging="465"/>
      </w:pPr>
      <w:rPr>
        <w:rFonts w:hint="default"/>
      </w:rPr>
    </w:lvl>
    <w:lvl w:ilvl="1">
      <w:start w:val="1"/>
      <w:numFmt w:val="lowerLetter"/>
      <w:lvlText w:val="%2)"/>
      <w:lvlJc w:val="left"/>
      <w:pPr>
        <w:tabs>
          <w:tab w:val="num" w:pos="1470"/>
        </w:tabs>
        <w:ind w:left="1470" w:hanging="465"/>
      </w:pPr>
      <w:rPr>
        <w:rFonts w:hint="default"/>
        <w:color w:val="000000"/>
        <w:sz w:val="20"/>
        <w:szCs w:val="24"/>
      </w:rPr>
    </w:lvl>
    <w:lvl w:ilvl="2">
      <w:start w:val="1"/>
      <w:numFmt w:val="decimal"/>
      <w:lvlText w:val="%1.%2.%3"/>
      <w:lvlJc w:val="left"/>
      <w:pPr>
        <w:tabs>
          <w:tab w:val="num" w:pos="2265"/>
        </w:tabs>
        <w:ind w:left="2265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3165"/>
        </w:tabs>
        <w:ind w:left="3165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3705"/>
        </w:tabs>
        <w:ind w:left="3705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4605"/>
        </w:tabs>
        <w:ind w:left="4605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5145"/>
        </w:tabs>
        <w:ind w:left="5145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6045"/>
        </w:tabs>
        <w:ind w:left="6045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6585"/>
        </w:tabs>
        <w:ind w:left="6585" w:hanging="1800"/>
      </w:pPr>
      <w:rPr>
        <w:rFonts w:hint="default"/>
      </w:rPr>
    </w:lvl>
  </w:abstractNum>
  <w:abstractNum w:abstractNumId="17" w15:restartNumberingAfterBreak="0">
    <w:nsid w:val="48C0347F"/>
    <w:multiLevelType w:val="hybridMultilevel"/>
    <w:tmpl w:val="49C0A862"/>
    <w:lvl w:ilvl="0" w:tplc="ECD8D4F4">
      <w:numFmt w:val="bullet"/>
      <w:lvlText w:val=""/>
      <w:lvlJc w:val="left"/>
      <w:pPr>
        <w:ind w:left="720" w:hanging="360"/>
      </w:pPr>
      <w:rPr>
        <w:rFonts w:ascii="Symbol" w:eastAsia="Calibri" w:hAnsi="Symbol" w:cs="Times New Roman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4BD01F80"/>
    <w:multiLevelType w:val="hybridMultilevel"/>
    <w:tmpl w:val="2A08CC9C"/>
    <w:lvl w:ilvl="0" w:tplc="0854BC20">
      <w:start w:val="1"/>
      <w:numFmt w:val="bullet"/>
      <w:lvlText w:val="□"/>
      <w:lvlJc w:val="center"/>
      <w:pPr>
        <w:ind w:left="720" w:hanging="360"/>
      </w:pPr>
      <w:rPr>
        <w:rFonts w:ascii="Times New Roman" w:hAnsi="Times New Roman" w:cs="Times New Roman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508011AA"/>
    <w:multiLevelType w:val="hybridMultilevel"/>
    <w:tmpl w:val="03F64BD4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52A017EC"/>
    <w:multiLevelType w:val="hybridMultilevel"/>
    <w:tmpl w:val="2C8A24C6"/>
    <w:lvl w:ilvl="0" w:tplc="30E06E74">
      <w:start w:val="1"/>
      <w:numFmt w:val="decimal"/>
      <w:lvlText w:val="%1)"/>
      <w:lvlJc w:val="left"/>
      <w:pPr>
        <w:ind w:left="375" w:hanging="375"/>
      </w:pPr>
      <w:rPr>
        <w:rFonts w:ascii="Verdana" w:hAnsi="Verdana" w:hint="default"/>
        <w:b/>
        <w:sz w:val="20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1" w15:restartNumberingAfterBreak="0">
    <w:nsid w:val="56D740E7"/>
    <w:multiLevelType w:val="hybridMultilevel"/>
    <w:tmpl w:val="87AA28CA"/>
    <w:lvl w:ilvl="0" w:tplc="0415000F">
      <w:start w:val="1"/>
      <w:numFmt w:val="decimal"/>
      <w:lvlText w:val="%1."/>
      <w:lvlJc w:val="left"/>
      <w:pPr>
        <w:ind w:left="375" w:hanging="375"/>
      </w:pPr>
      <w:rPr>
        <w:rFonts w:hint="default"/>
        <w:b w:val="0"/>
        <w:color w:val="000000"/>
        <w:sz w:val="20"/>
        <w:szCs w:val="24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2" w15:restartNumberingAfterBreak="0">
    <w:nsid w:val="65AA0133"/>
    <w:multiLevelType w:val="hybridMultilevel"/>
    <w:tmpl w:val="3F20190A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145216B0">
      <w:start w:val="1"/>
      <w:numFmt w:val="decimal"/>
      <w:lvlText w:val="%2)"/>
      <w:lvlJc w:val="right"/>
      <w:pPr>
        <w:ind w:left="1080" w:hanging="360"/>
      </w:pPr>
      <w:rPr>
        <w:rFonts w:hint="default"/>
      </w:r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3" w15:restartNumberingAfterBreak="0">
    <w:nsid w:val="666F6CDF"/>
    <w:multiLevelType w:val="multilevel"/>
    <w:tmpl w:val="FDA2CBBC"/>
    <w:lvl w:ilvl="0">
      <w:start w:val="2"/>
      <w:numFmt w:val="decimal"/>
      <w:lvlText w:val="%1"/>
      <w:lvlJc w:val="left"/>
      <w:pPr>
        <w:tabs>
          <w:tab w:val="num" w:pos="465"/>
        </w:tabs>
        <w:ind w:left="465" w:hanging="465"/>
      </w:pPr>
      <w:rPr>
        <w:rFonts w:hint="default"/>
      </w:rPr>
    </w:lvl>
    <w:lvl w:ilvl="1">
      <w:start w:val="1"/>
      <w:numFmt w:val="decimal"/>
      <w:lvlText w:val="%2."/>
      <w:lvlJc w:val="left"/>
      <w:pPr>
        <w:tabs>
          <w:tab w:val="num" w:pos="1005"/>
        </w:tabs>
        <w:ind w:left="1005" w:hanging="465"/>
      </w:pPr>
      <w:rPr>
        <w:rFonts w:ascii="Verdana" w:eastAsia="Times New Roman" w:hAnsi="Verdana" w:cs="Times New Roman"/>
      </w:rPr>
    </w:lvl>
    <w:lvl w:ilvl="2">
      <w:start w:val="1"/>
      <w:numFmt w:val="decimal"/>
      <w:lvlText w:val="%1.%2.%3"/>
      <w:lvlJc w:val="left"/>
      <w:pPr>
        <w:tabs>
          <w:tab w:val="num" w:pos="1800"/>
        </w:tabs>
        <w:ind w:left="180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2700"/>
        </w:tabs>
        <w:ind w:left="270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3240"/>
        </w:tabs>
        <w:ind w:left="324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4140"/>
        </w:tabs>
        <w:ind w:left="41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4680"/>
        </w:tabs>
        <w:ind w:left="468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5580"/>
        </w:tabs>
        <w:ind w:left="558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6120"/>
        </w:tabs>
        <w:ind w:left="6120" w:hanging="1800"/>
      </w:pPr>
      <w:rPr>
        <w:rFonts w:hint="default"/>
      </w:rPr>
    </w:lvl>
  </w:abstractNum>
  <w:abstractNum w:abstractNumId="24" w15:restartNumberingAfterBreak="0">
    <w:nsid w:val="6C5E23AF"/>
    <w:multiLevelType w:val="hybridMultilevel"/>
    <w:tmpl w:val="A448EFCC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79D41519"/>
    <w:multiLevelType w:val="hybridMultilevel"/>
    <w:tmpl w:val="6F8EF4C0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6" w15:restartNumberingAfterBreak="0">
    <w:nsid w:val="7A9B573C"/>
    <w:multiLevelType w:val="hybridMultilevel"/>
    <w:tmpl w:val="6F8EF4C0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7" w15:restartNumberingAfterBreak="0">
    <w:nsid w:val="7F8E3EC7"/>
    <w:multiLevelType w:val="hybridMultilevel"/>
    <w:tmpl w:val="13D67AA2"/>
    <w:lvl w:ilvl="0" w:tplc="25B845DE">
      <w:start w:val="3"/>
      <w:numFmt w:val="decimal"/>
      <w:lvlText w:val="%1."/>
      <w:lvlJc w:val="left"/>
      <w:pPr>
        <w:tabs>
          <w:tab w:val="num" w:pos="2340"/>
        </w:tabs>
        <w:ind w:left="2340" w:hanging="360"/>
      </w:pPr>
      <w:rPr>
        <w:rFonts w:hint="default"/>
        <w:sz w:val="24"/>
      </w:rPr>
    </w:lvl>
    <w:lvl w:ilvl="1" w:tplc="0415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2"/>
  </w:num>
  <w:num w:numId="2">
    <w:abstractNumId w:val="13"/>
  </w:num>
  <w:num w:numId="3">
    <w:abstractNumId w:val="11"/>
  </w:num>
  <w:num w:numId="4">
    <w:abstractNumId w:val="10"/>
  </w:num>
  <w:num w:numId="5">
    <w:abstractNumId w:val="2"/>
    <w:lvlOverride w:ilvl="0">
      <w:startOverride w:val="2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>
    <w:abstractNumId w:val="15"/>
  </w:num>
  <w:num w:numId="7">
    <w:abstractNumId w:val="27"/>
  </w:num>
  <w:num w:numId="8">
    <w:abstractNumId w:val="7"/>
  </w:num>
  <w:num w:numId="9">
    <w:abstractNumId w:val="14"/>
  </w:num>
  <w:num w:numId="10">
    <w:abstractNumId w:val="23"/>
  </w:num>
  <w:num w:numId="11">
    <w:abstractNumId w:val="4"/>
  </w:num>
  <w:num w:numId="12">
    <w:abstractNumId w:val="16"/>
  </w:num>
  <w:num w:numId="13">
    <w:abstractNumId w:val="3"/>
  </w:num>
  <w:num w:numId="14">
    <w:abstractNumId w:val="22"/>
  </w:num>
  <w:num w:numId="15">
    <w:abstractNumId w:val="9"/>
  </w:num>
  <w:num w:numId="16">
    <w:abstractNumId w:val="20"/>
  </w:num>
  <w:num w:numId="17">
    <w:abstractNumId w:val="12"/>
  </w:num>
  <w:num w:numId="18">
    <w:abstractNumId w:val="21"/>
  </w:num>
  <w:num w:numId="19">
    <w:abstractNumId w:val="0"/>
  </w:num>
  <w:num w:numId="20">
    <w:abstractNumId w:val="5"/>
  </w:num>
  <w:num w:numId="21">
    <w:abstractNumId w:val="24"/>
  </w:num>
  <w:num w:numId="22">
    <w:abstractNumId w:val="25"/>
  </w:num>
  <w:num w:numId="23">
    <w:abstractNumId w:val="26"/>
  </w:num>
  <w:num w:numId="24">
    <w:abstractNumId w:val="18"/>
  </w:num>
  <w:num w:numId="25">
    <w:abstractNumId w:val="19"/>
  </w:num>
  <w:num w:numId="26">
    <w:abstractNumId w:val="6"/>
  </w:num>
  <w:num w:numId="27">
    <w:abstractNumId w:val="17"/>
  </w:num>
  <w:num w:numId="28">
    <w:abstractNumId w:val="8"/>
  </w:num>
  <w:num w:numId="29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doNotDisplayPageBoundaries/>
  <w:embedSystemFonts/>
  <w:proofState w:spelling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drawingGridHorizontalSpacing w:val="120"/>
  <w:displayHorizontalDrawingGridEvery w:val="2"/>
  <w:noPunctuationKerning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FC17C4"/>
    <w:rsid w:val="00007549"/>
    <w:rsid w:val="00014AD9"/>
    <w:rsid w:val="00017526"/>
    <w:rsid w:val="00025367"/>
    <w:rsid w:val="00034361"/>
    <w:rsid w:val="000449E4"/>
    <w:rsid w:val="0006249F"/>
    <w:rsid w:val="00072B65"/>
    <w:rsid w:val="000B0118"/>
    <w:rsid w:val="000B0FC1"/>
    <w:rsid w:val="000B28B7"/>
    <w:rsid w:val="000D2D0B"/>
    <w:rsid w:val="000F1880"/>
    <w:rsid w:val="000F2677"/>
    <w:rsid w:val="00101833"/>
    <w:rsid w:val="00104D2A"/>
    <w:rsid w:val="00111CED"/>
    <w:rsid w:val="00114F2C"/>
    <w:rsid w:val="00117015"/>
    <w:rsid w:val="0012060F"/>
    <w:rsid w:val="00121808"/>
    <w:rsid w:val="00126ECF"/>
    <w:rsid w:val="001311D9"/>
    <w:rsid w:val="00140FBD"/>
    <w:rsid w:val="001450DA"/>
    <w:rsid w:val="00146B7D"/>
    <w:rsid w:val="001556FB"/>
    <w:rsid w:val="00156BB7"/>
    <w:rsid w:val="00170B66"/>
    <w:rsid w:val="001741F3"/>
    <w:rsid w:val="00174FA7"/>
    <w:rsid w:val="001765FB"/>
    <w:rsid w:val="00183F06"/>
    <w:rsid w:val="0018500F"/>
    <w:rsid w:val="00190DC4"/>
    <w:rsid w:val="001951F5"/>
    <w:rsid w:val="001A2A49"/>
    <w:rsid w:val="001A31F7"/>
    <w:rsid w:val="001A3E25"/>
    <w:rsid w:val="001A7F2B"/>
    <w:rsid w:val="001B1B3E"/>
    <w:rsid w:val="001B2CB3"/>
    <w:rsid w:val="001B7B45"/>
    <w:rsid w:val="001C045E"/>
    <w:rsid w:val="001D61BC"/>
    <w:rsid w:val="001E1B74"/>
    <w:rsid w:val="001F095D"/>
    <w:rsid w:val="001F3A3F"/>
    <w:rsid w:val="001F736E"/>
    <w:rsid w:val="00202CBC"/>
    <w:rsid w:val="00211F36"/>
    <w:rsid w:val="00212B5E"/>
    <w:rsid w:val="0021532A"/>
    <w:rsid w:val="002241F2"/>
    <w:rsid w:val="00224AE1"/>
    <w:rsid w:val="00226119"/>
    <w:rsid w:val="002370FA"/>
    <w:rsid w:val="00237112"/>
    <w:rsid w:val="0024037B"/>
    <w:rsid w:val="00240AA8"/>
    <w:rsid w:val="002431B9"/>
    <w:rsid w:val="0024361E"/>
    <w:rsid w:val="0025682C"/>
    <w:rsid w:val="00263871"/>
    <w:rsid w:val="0026583B"/>
    <w:rsid w:val="00270747"/>
    <w:rsid w:val="002753EB"/>
    <w:rsid w:val="00283591"/>
    <w:rsid w:val="0028657E"/>
    <w:rsid w:val="00286B58"/>
    <w:rsid w:val="00291FB4"/>
    <w:rsid w:val="002B13E7"/>
    <w:rsid w:val="002B3171"/>
    <w:rsid w:val="002B3F21"/>
    <w:rsid w:val="002B4163"/>
    <w:rsid w:val="002C75D8"/>
    <w:rsid w:val="002C7F98"/>
    <w:rsid w:val="002F1225"/>
    <w:rsid w:val="00313402"/>
    <w:rsid w:val="00320997"/>
    <w:rsid w:val="00324CF2"/>
    <w:rsid w:val="0033200A"/>
    <w:rsid w:val="00335B41"/>
    <w:rsid w:val="00343C3A"/>
    <w:rsid w:val="00346014"/>
    <w:rsid w:val="00353A92"/>
    <w:rsid w:val="00353B68"/>
    <w:rsid w:val="0036017F"/>
    <w:rsid w:val="00360C3F"/>
    <w:rsid w:val="00361B20"/>
    <w:rsid w:val="00364D84"/>
    <w:rsid w:val="0036583D"/>
    <w:rsid w:val="0036583F"/>
    <w:rsid w:val="00375A5B"/>
    <w:rsid w:val="0038032B"/>
    <w:rsid w:val="003A3D81"/>
    <w:rsid w:val="003A4D49"/>
    <w:rsid w:val="003B28E7"/>
    <w:rsid w:val="003B4ECF"/>
    <w:rsid w:val="003C1039"/>
    <w:rsid w:val="003C2584"/>
    <w:rsid w:val="003C4130"/>
    <w:rsid w:val="003D246D"/>
    <w:rsid w:val="003D39E0"/>
    <w:rsid w:val="003E2092"/>
    <w:rsid w:val="003E4FEB"/>
    <w:rsid w:val="003E78F6"/>
    <w:rsid w:val="003F559D"/>
    <w:rsid w:val="00410293"/>
    <w:rsid w:val="00414022"/>
    <w:rsid w:val="004158A4"/>
    <w:rsid w:val="0042479C"/>
    <w:rsid w:val="004330FF"/>
    <w:rsid w:val="004352EE"/>
    <w:rsid w:val="0044011B"/>
    <w:rsid w:val="0045122B"/>
    <w:rsid w:val="004531E0"/>
    <w:rsid w:val="00457D71"/>
    <w:rsid w:val="00471122"/>
    <w:rsid w:val="0048002E"/>
    <w:rsid w:val="004822F9"/>
    <w:rsid w:val="00490D4D"/>
    <w:rsid w:val="004929E4"/>
    <w:rsid w:val="004A33EF"/>
    <w:rsid w:val="004B4301"/>
    <w:rsid w:val="004B65A3"/>
    <w:rsid w:val="004C0936"/>
    <w:rsid w:val="004E4718"/>
    <w:rsid w:val="004E6277"/>
    <w:rsid w:val="004E7499"/>
    <w:rsid w:val="004F60DF"/>
    <w:rsid w:val="00505656"/>
    <w:rsid w:val="0050620B"/>
    <w:rsid w:val="00516AAA"/>
    <w:rsid w:val="005217D2"/>
    <w:rsid w:val="005310F9"/>
    <w:rsid w:val="00544B69"/>
    <w:rsid w:val="00547502"/>
    <w:rsid w:val="00563E99"/>
    <w:rsid w:val="00564F7E"/>
    <w:rsid w:val="00573824"/>
    <w:rsid w:val="00583876"/>
    <w:rsid w:val="00585F19"/>
    <w:rsid w:val="00594905"/>
    <w:rsid w:val="005B0AF6"/>
    <w:rsid w:val="005B50A3"/>
    <w:rsid w:val="005C0191"/>
    <w:rsid w:val="005D29A7"/>
    <w:rsid w:val="005E12C8"/>
    <w:rsid w:val="005F03EA"/>
    <w:rsid w:val="005F3E19"/>
    <w:rsid w:val="00605B48"/>
    <w:rsid w:val="006079AF"/>
    <w:rsid w:val="00614555"/>
    <w:rsid w:val="006153AC"/>
    <w:rsid w:val="0062004B"/>
    <w:rsid w:val="00620C08"/>
    <w:rsid w:val="00631171"/>
    <w:rsid w:val="0063412B"/>
    <w:rsid w:val="006343B5"/>
    <w:rsid w:val="00642333"/>
    <w:rsid w:val="00642811"/>
    <w:rsid w:val="00645786"/>
    <w:rsid w:val="006519C6"/>
    <w:rsid w:val="006562C7"/>
    <w:rsid w:val="006600D9"/>
    <w:rsid w:val="00663701"/>
    <w:rsid w:val="00674B1C"/>
    <w:rsid w:val="00685B9E"/>
    <w:rsid w:val="00691F92"/>
    <w:rsid w:val="006A1CF9"/>
    <w:rsid w:val="006B6068"/>
    <w:rsid w:val="006C0EA4"/>
    <w:rsid w:val="006D21E1"/>
    <w:rsid w:val="006D7418"/>
    <w:rsid w:val="006E34C3"/>
    <w:rsid w:val="006E66AB"/>
    <w:rsid w:val="006F17B8"/>
    <w:rsid w:val="006F2128"/>
    <w:rsid w:val="006F49D0"/>
    <w:rsid w:val="006F681F"/>
    <w:rsid w:val="00701301"/>
    <w:rsid w:val="007031F4"/>
    <w:rsid w:val="00714DE9"/>
    <w:rsid w:val="0071517C"/>
    <w:rsid w:val="00715CC1"/>
    <w:rsid w:val="0072112A"/>
    <w:rsid w:val="00733C91"/>
    <w:rsid w:val="00745EB1"/>
    <w:rsid w:val="00746E51"/>
    <w:rsid w:val="00754B31"/>
    <w:rsid w:val="00756240"/>
    <w:rsid w:val="007569DA"/>
    <w:rsid w:val="00757544"/>
    <w:rsid w:val="00760ECB"/>
    <w:rsid w:val="007624F1"/>
    <w:rsid w:val="007630EF"/>
    <w:rsid w:val="00772AE2"/>
    <w:rsid w:val="0077619D"/>
    <w:rsid w:val="00784C1D"/>
    <w:rsid w:val="00795493"/>
    <w:rsid w:val="0079573F"/>
    <w:rsid w:val="007973CA"/>
    <w:rsid w:val="007A00A9"/>
    <w:rsid w:val="007A08EE"/>
    <w:rsid w:val="007A3F53"/>
    <w:rsid w:val="007A6E9E"/>
    <w:rsid w:val="007B12E0"/>
    <w:rsid w:val="007B3707"/>
    <w:rsid w:val="007F0C98"/>
    <w:rsid w:val="0080128B"/>
    <w:rsid w:val="00803B05"/>
    <w:rsid w:val="00803D42"/>
    <w:rsid w:val="00807FD5"/>
    <w:rsid w:val="00810F1C"/>
    <w:rsid w:val="00813178"/>
    <w:rsid w:val="0083332E"/>
    <w:rsid w:val="008369B4"/>
    <w:rsid w:val="008475D6"/>
    <w:rsid w:val="00853E98"/>
    <w:rsid w:val="0085730C"/>
    <w:rsid w:val="00861DB0"/>
    <w:rsid w:val="008664A9"/>
    <w:rsid w:val="00866702"/>
    <w:rsid w:val="00871132"/>
    <w:rsid w:val="008754E6"/>
    <w:rsid w:val="00876600"/>
    <w:rsid w:val="00877E91"/>
    <w:rsid w:val="0088355A"/>
    <w:rsid w:val="00885A91"/>
    <w:rsid w:val="008A610D"/>
    <w:rsid w:val="008A7620"/>
    <w:rsid w:val="008A77AF"/>
    <w:rsid w:val="008B17F7"/>
    <w:rsid w:val="008D217C"/>
    <w:rsid w:val="008D2BCE"/>
    <w:rsid w:val="008E3797"/>
    <w:rsid w:val="008E7E89"/>
    <w:rsid w:val="008F01EB"/>
    <w:rsid w:val="008F2EF0"/>
    <w:rsid w:val="00906EDE"/>
    <w:rsid w:val="00910FCC"/>
    <w:rsid w:val="0091179D"/>
    <w:rsid w:val="00913284"/>
    <w:rsid w:val="00917B5E"/>
    <w:rsid w:val="00925C18"/>
    <w:rsid w:val="0093663E"/>
    <w:rsid w:val="00944B0B"/>
    <w:rsid w:val="009474E1"/>
    <w:rsid w:val="009539D5"/>
    <w:rsid w:val="00957FC6"/>
    <w:rsid w:val="0096173B"/>
    <w:rsid w:val="00986335"/>
    <w:rsid w:val="009878F7"/>
    <w:rsid w:val="009A0A25"/>
    <w:rsid w:val="009B6242"/>
    <w:rsid w:val="009C2BB4"/>
    <w:rsid w:val="009C364D"/>
    <w:rsid w:val="009C7382"/>
    <w:rsid w:val="009C7CC8"/>
    <w:rsid w:val="009D035F"/>
    <w:rsid w:val="009E5F02"/>
    <w:rsid w:val="009F4652"/>
    <w:rsid w:val="009F49CF"/>
    <w:rsid w:val="009F60D0"/>
    <w:rsid w:val="00A1030F"/>
    <w:rsid w:val="00A2266B"/>
    <w:rsid w:val="00A24277"/>
    <w:rsid w:val="00A25B39"/>
    <w:rsid w:val="00A461A8"/>
    <w:rsid w:val="00A66B72"/>
    <w:rsid w:val="00A71C9A"/>
    <w:rsid w:val="00A821BE"/>
    <w:rsid w:val="00AA0846"/>
    <w:rsid w:val="00AA1B06"/>
    <w:rsid w:val="00AA3B3E"/>
    <w:rsid w:val="00AB2702"/>
    <w:rsid w:val="00AB3508"/>
    <w:rsid w:val="00AC631E"/>
    <w:rsid w:val="00AD59C4"/>
    <w:rsid w:val="00AE0789"/>
    <w:rsid w:val="00AE7A70"/>
    <w:rsid w:val="00AF5742"/>
    <w:rsid w:val="00AF77F1"/>
    <w:rsid w:val="00B21DB7"/>
    <w:rsid w:val="00B267B6"/>
    <w:rsid w:val="00B3037A"/>
    <w:rsid w:val="00B3096F"/>
    <w:rsid w:val="00B40ECA"/>
    <w:rsid w:val="00B44D64"/>
    <w:rsid w:val="00B4624A"/>
    <w:rsid w:val="00B60BAF"/>
    <w:rsid w:val="00B64E80"/>
    <w:rsid w:val="00B735FD"/>
    <w:rsid w:val="00B7394B"/>
    <w:rsid w:val="00B74A1E"/>
    <w:rsid w:val="00B77BA1"/>
    <w:rsid w:val="00B929D4"/>
    <w:rsid w:val="00B9563F"/>
    <w:rsid w:val="00BB0854"/>
    <w:rsid w:val="00BB2D2D"/>
    <w:rsid w:val="00BB45E4"/>
    <w:rsid w:val="00BC1ED0"/>
    <w:rsid w:val="00BC4EDB"/>
    <w:rsid w:val="00BE5A91"/>
    <w:rsid w:val="00BE628C"/>
    <w:rsid w:val="00BE62AB"/>
    <w:rsid w:val="00BF1BAE"/>
    <w:rsid w:val="00C0101A"/>
    <w:rsid w:val="00C02770"/>
    <w:rsid w:val="00C05B48"/>
    <w:rsid w:val="00C072D9"/>
    <w:rsid w:val="00C07C27"/>
    <w:rsid w:val="00C1613F"/>
    <w:rsid w:val="00C25FC9"/>
    <w:rsid w:val="00C4124E"/>
    <w:rsid w:val="00C462F8"/>
    <w:rsid w:val="00C4652E"/>
    <w:rsid w:val="00C53A6E"/>
    <w:rsid w:val="00C55F69"/>
    <w:rsid w:val="00C567B9"/>
    <w:rsid w:val="00C63050"/>
    <w:rsid w:val="00C64657"/>
    <w:rsid w:val="00C71B28"/>
    <w:rsid w:val="00C72A88"/>
    <w:rsid w:val="00C74375"/>
    <w:rsid w:val="00C745F1"/>
    <w:rsid w:val="00C92423"/>
    <w:rsid w:val="00C97E80"/>
    <w:rsid w:val="00C97F94"/>
    <w:rsid w:val="00CB1BA5"/>
    <w:rsid w:val="00CB301D"/>
    <w:rsid w:val="00CD404B"/>
    <w:rsid w:val="00CF0002"/>
    <w:rsid w:val="00CF3A9E"/>
    <w:rsid w:val="00D14AFC"/>
    <w:rsid w:val="00D15D00"/>
    <w:rsid w:val="00D31FA5"/>
    <w:rsid w:val="00D33C35"/>
    <w:rsid w:val="00D43EAD"/>
    <w:rsid w:val="00D442AA"/>
    <w:rsid w:val="00D51B73"/>
    <w:rsid w:val="00D60E5C"/>
    <w:rsid w:val="00D6260F"/>
    <w:rsid w:val="00D66C66"/>
    <w:rsid w:val="00D67E2A"/>
    <w:rsid w:val="00D73DEA"/>
    <w:rsid w:val="00D77571"/>
    <w:rsid w:val="00D841A7"/>
    <w:rsid w:val="00D92FEF"/>
    <w:rsid w:val="00D961BF"/>
    <w:rsid w:val="00D9688A"/>
    <w:rsid w:val="00DA3AA2"/>
    <w:rsid w:val="00DA463A"/>
    <w:rsid w:val="00DA5E6D"/>
    <w:rsid w:val="00DB5740"/>
    <w:rsid w:val="00DC438F"/>
    <w:rsid w:val="00DE3652"/>
    <w:rsid w:val="00DE6BCA"/>
    <w:rsid w:val="00DF0D9C"/>
    <w:rsid w:val="00DF0EAD"/>
    <w:rsid w:val="00DF2EA9"/>
    <w:rsid w:val="00DF41C9"/>
    <w:rsid w:val="00DF5614"/>
    <w:rsid w:val="00DF598F"/>
    <w:rsid w:val="00E01A96"/>
    <w:rsid w:val="00E02BD8"/>
    <w:rsid w:val="00E1454D"/>
    <w:rsid w:val="00E1508B"/>
    <w:rsid w:val="00E30BA9"/>
    <w:rsid w:val="00E30DEB"/>
    <w:rsid w:val="00E3400B"/>
    <w:rsid w:val="00E445EE"/>
    <w:rsid w:val="00E521F3"/>
    <w:rsid w:val="00E549EC"/>
    <w:rsid w:val="00E57233"/>
    <w:rsid w:val="00E64205"/>
    <w:rsid w:val="00E74F0A"/>
    <w:rsid w:val="00E778D9"/>
    <w:rsid w:val="00E822E7"/>
    <w:rsid w:val="00E97096"/>
    <w:rsid w:val="00EA05E7"/>
    <w:rsid w:val="00EA17F8"/>
    <w:rsid w:val="00EA5AE6"/>
    <w:rsid w:val="00EB64F7"/>
    <w:rsid w:val="00EC4926"/>
    <w:rsid w:val="00EC7328"/>
    <w:rsid w:val="00EE329B"/>
    <w:rsid w:val="00EF78C4"/>
    <w:rsid w:val="00F12E8E"/>
    <w:rsid w:val="00F2195A"/>
    <w:rsid w:val="00F26FCC"/>
    <w:rsid w:val="00F304B8"/>
    <w:rsid w:val="00F31D76"/>
    <w:rsid w:val="00F345C1"/>
    <w:rsid w:val="00F41256"/>
    <w:rsid w:val="00F53EBE"/>
    <w:rsid w:val="00F552D2"/>
    <w:rsid w:val="00F65440"/>
    <w:rsid w:val="00F72305"/>
    <w:rsid w:val="00F76014"/>
    <w:rsid w:val="00F82B8B"/>
    <w:rsid w:val="00F85259"/>
    <w:rsid w:val="00F860F1"/>
    <w:rsid w:val="00F91375"/>
    <w:rsid w:val="00F9212C"/>
    <w:rsid w:val="00F97656"/>
    <w:rsid w:val="00FA4B18"/>
    <w:rsid w:val="00FA4C64"/>
    <w:rsid w:val="00FC17C4"/>
    <w:rsid w:val="00FD20E7"/>
    <w:rsid w:val="00FD3878"/>
    <w:rsid w:val="00FE27BE"/>
    <w:rsid w:val="00FE291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,"/>
  <w:listSeparator w:val=";"/>
  <w14:docId w14:val="0B20DD8B"/>
  <w15:docId w15:val="{79CFBCE9-09FE-4F0B-915F-BD06990CAD8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ny">
    <w:name w:val="Normal"/>
    <w:qFormat/>
    <w:rsid w:val="00C567B9"/>
    <w:rPr>
      <w:sz w:val="24"/>
      <w:szCs w:val="24"/>
    </w:rPr>
  </w:style>
  <w:style w:type="paragraph" w:styleId="Nagwek1">
    <w:name w:val="heading 1"/>
    <w:basedOn w:val="Normalny"/>
    <w:next w:val="Normalny"/>
    <w:link w:val="Nagwek1Znak"/>
    <w:qFormat/>
    <w:pPr>
      <w:keepNext/>
      <w:outlineLvl w:val="0"/>
    </w:pPr>
    <w:rPr>
      <w:b/>
      <w:bCs/>
    </w:rPr>
  </w:style>
  <w:style w:type="paragraph" w:styleId="Nagwek3">
    <w:name w:val="heading 3"/>
    <w:basedOn w:val="Normalny"/>
    <w:next w:val="Normalny"/>
    <w:link w:val="Nagwek3Znak"/>
    <w:uiPriority w:val="9"/>
    <w:unhideWhenUsed/>
    <w:qFormat/>
    <w:rsid w:val="004A33EF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243F60" w:themeColor="accent1" w:themeShade="7F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Tekstpodstawowy">
    <w:name w:val="Body Text"/>
    <w:basedOn w:val="Normalny"/>
    <w:pPr>
      <w:autoSpaceDE w:val="0"/>
      <w:autoSpaceDN w:val="0"/>
      <w:adjustRightInd w:val="0"/>
      <w:spacing w:line="192" w:lineRule="auto"/>
    </w:pPr>
    <w:rPr>
      <w:rFonts w:ascii="Arial" w:hAnsi="Arial" w:cs="Arial"/>
      <w:sz w:val="28"/>
      <w:szCs w:val="20"/>
    </w:rPr>
  </w:style>
  <w:style w:type="paragraph" w:styleId="Tekstpodstawowywcity">
    <w:name w:val="Body Text Indent"/>
    <w:basedOn w:val="Normalny"/>
    <w:pPr>
      <w:autoSpaceDE w:val="0"/>
      <w:autoSpaceDN w:val="0"/>
      <w:adjustRightInd w:val="0"/>
      <w:spacing w:line="192" w:lineRule="auto"/>
      <w:ind w:left="360"/>
    </w:pPr>
    <w:rPr>
      <w:rFonts w:ascii="Arial" w:hAnsi="Arial" w:cs="Arial"/>
      <w:sz w:val="28"/>
      <w:szCs w:val="20"/>
    </w:rPr>
  </w:style>
  <w:style w:type="paragraph" w:styleId="NormalnyWeb">
    <w:name w:val="Normal (Web)"/>
    <w:basedOn w:val="Normalny"/>
    <w:rsid w:val="00E30DEB"/>
    <w:pPr>
      <w:spacing w:before="100" w:beforeAutospacing="1" w:after="100" w:afterAutospacing="1"/>
    </w:pPr>
  </w:style>
  <w:style w:type="character" w:styleId="Hipercze">
    <w:name w:val="Hyperlink"/>
    <w:uiPriority w:val="99"/>
    <w:unhideWhenUsed/>
    <w:rsid w:val="00EF78C4"/>
    <w:rPr>
      <w:strike w:val="0"/>
      <w:dstrike w:val="0"/>
      <w:color w:val="BE0404"/>
      <w:u w:val="none"/>
      <w:effect w:val="none"/>
    </w:rPr>
  </w:style>
  <w:style w:type="character" w:styleId="Odwoaniedokomentarza">
    <w:name w:val="annotation reference"/>
    <w:uiPriority w:val="99"/>
    <w:semiHidden/>
    <w:unhideWhenUsed/>
    <w:rsid w:val="00C02770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C02770"/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C02770"/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C02770"/>
    <w:rPr>
      <w:b/>
      <w:bCs/>
    </w:rPr>
  </w:style>
  <w:style w:type="character" w:customStyle="1" w:styleId="TematkomentarzaZnak">
    <w:name w:val="Temat komentarza Znak"/>
    <w:link w:val="Tematkomentarza"/>
    <w:uiPriority w:val="99"/>
    <w:semiHidden/>
    <w:rsid w:val="00C02770"/>
    <w:rPr>
      <w:b/>
      <w:bCs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C02770"/>
    <w:rPr>
      <w:rFonts w:ascii="Tahoma" w:hAnsi="Tahoma"/>
      <w:sz w:val="16"/>
      <w:szCs w:val="16"/>
    </w:rPr>
  </w:style>
  <w:style w:type="character" w:customStyle="1" w:styleId="TekstdymkaZnak">
    <w:name w:val="Tekst dymka Znak"/>
    <w:link w:val="Tekstdymka"/>
    <w:uiPriority w:val="99"/>
    <w:semiHidden/>
    <w:rsid w:val="00C02770"/>
    <w:rPr>
      <w:rFonts w:ascii="Tahoma" w:hAnsi="Tahoma" w:cs="Tahoma"/>
      <w:sz w:val="16"/>
      <w:szCs w:val="16"/>
    </w:rPr>
  </w:style>
  <w:style w:type="paragraph" w:styleId="Tekstprzypisudolnego">
    <w:name w:val="footnote text"/>
    <w:basedOn w:val="Normalny"/>
    <w:link w:val="TekstprzypisudolnegoZnak"/>
    <w:uiPriority w:val="99"/>
    <w:semiHidden/>
    <w:unhideWhenUsed/>
    <w:rsid w:val="00190DC4"/>
    <w:rPr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sid w:val="00190DC4"/>
  </w:style>
  <w:style w:type="character" w:styleId="Odwoanieprzypisudolnego">
    <w:name w:val="footnote reference"/>
    <w:uiPriority w:val="99"/>
    <w:semiHidden/>
    <w:unhideWhenUsed/>
    <w:rsid w:val="00190DC4"/>
    <w:rPr>
      <w:vertAlign w:val="superscript"/>
    </w:rPr>
  </w:style>
  <w:style w:type="character" w:customStyle="1" w:styleId="Nagwek1Znak">
    <w:name w:val="Nagłówek 1 Znak"/>
    <w:link w:val="Nagwek1"/>
    <w:rsid w:val="00190DC4"/>
    <w:rPr>
      <w:b/>
      <w:bCs/>
      <w:sz w:val="24"/>
      <w:szCs w:val="24"/>
    </w:rPr>
  </w:style>
  <w:style w:type="paragraph" w:styleId="Nagwek">
    <w:name w:val="header"/>
    <w:basedOn w:val="Normalny"/>
    <w:link w:val="NagwekZnak"/>
    <w:uiPriority w:val="99"/>
    <w:unhideWhenUsed/>
    <w:rsid w:val="00146B7D"/>
    <w:pPr>
      <w:tabs>
        <w:tab w:val="center" w:pos="4536"/>
        <w:tab w:val="right" w:pos="9072"/>
      </w:tabs>
    </w:pPr>
  </w:style>
  <w:style w:type="character" w:customStyle="1" w:styleId="NagwekZnak">
    <w:name w:val="Nagłówek Znak"/>
    <w:link w:val="Nagwek"/>
    <w:uiPriority w:val="99"/>
    <w:rsid w:val="00146B7D"/>
    <w:rPr>
      <w:sz w:val="24"/>
      <w:szCs w:val="24"/>
    </w:rPr>
  </w:style>
  <w:style w:type="paragraph" w:styleId="Stopka">
    <w:name w:val="footer"/>
    <w:basedOn w:val="Normalny"/>
    <w:link w:val="StopkaZnak"/>
    <w:uiPriority w:val="99"/>
    <w:unhideWhenUsed/>
    <w:rsid w:val="00146B7D"/>
    <w:pPr>
      <w:tabs>
        <w:tab w:val="center" w:pos="4536"/>
        <w:tab w:val="right" w:pos="9072"/>
      </w:tabs>
    </w:pPr>
  </w:style>
  <w:style w:type="character" w:customStyle="1" w:styleId="StopkaZnak">
    <w:name w:val="Stopka Znak"/>
    <w:link w:val="Stopka"/>
    <w:uiPriority w:val="99"/>
    <w:rsid w:val="00146B7D"/>
    <w:rPr>
      <w:sz w:val="24"/>
      <w:szCs w:val="24"/>
    </w:rPr>
  </w:style>
  <w:style w:type="character" w:customStyle="1" w:styleId="Nagwek3Znak">
    <w:name w:val="Nagłówek 3 Znak"/>
    <w:basedOn w:val="Domylnaczcionkaakapitu"/>
    <w:link w:val="Nagwek3"/>
    <w:uiPriority w:val="9"/>
    <w:rsid w:val="004A33EF"/>
    <w:rPr>
      <w:rFonts w:asciiTheme="majorHAnsi" w:eastAsiaTheme="majorEastAsia" w:hAnsiTheme="majorHAnsi" w:cstheme="majorBidi"/>
      <w:color w:val="243F60" w:themeColor="accent1" w:themeShade="7F"/>
      <w:sz w:val="24"/>
      <w:szCs w:val="24"/>
    </w:rPr>
  </w:style>
  <w:style w:type="character" w:styleId="Nierozpoznanawzmianka">
    <w:name w:val="Unresolved Mention"/>
    <w:basedOn w:val="Domylnaczcionkaakapitu"/>
    <w:uiPriority w:val="99"/>
    <w:semiHidden/>
    <w:unhideWhenUsed/>
    <w:rsid w:val="0062004B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712434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9317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hyperlink" Target="mailto:pielspec@pum.edu.pl" TargetMode="External"/><Relationship Id="rId18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yperlink" Target="mailto:popzdr@pum.edu.pl" TargetMode="External"/><Relationship Id="rId17" Type="http://schemas.openxmlformats.org/officeDocument/2006/relationships/hyperlink" Target="https://pzwl.pl/autor/Wolfram-Karges,a,5873177" TargetMode="External"/><Relationship Id="rId2" Type="http://schemas.openxmlformats.org/officeDocument/2006/relationships/numbering" Target="numbering.xml"/><Relationship Id="rId16" Type="http://schemas.openxmlformats.org/officeDocument/2006/relationships/hyperlink" Target="https://pzwl.pl/autor/Sascha-Al-Dahouk,a,102603777" TargetMode="External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mailto:monika.szwiec@pum.edu.pl" TargetMode="External"/><Relationship Id="rId5" Type="http://schemas.openxmlformats.org/officeDocument/2006/relationships/webSettings" Target="webSettings.xml"/><Relationship Id="rId15" Type="http://schemas.openxmlformats.org/officeDocument/2006/relationships/hyperlink" Target="https://www.pum.edu.pl/studia/stopnia/informacje_" TargetMode="External"/><Relationship Id="rId10" Type="http://schemas.openxmlformats.org/officeDocument/2006/relationships/oleObject" Target="embeddings/oleObject1.bin"/><Relationship Id="rId19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2.emf"/><Relationship Id="rId14" Type="http://schemas.openxmlformats.org/officeDocument/2006/relationships/hyperlink" Target="https://www.pum.edu.pl/studia/informacje_" TargetMode="Externa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40E34A2E-8E3B-41D6-B72A-E80DDC2E6F7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1</Pages>
  <Words>2601</Words>
  <Characters>15609</Characters>
  <Application>Microsoft Office Word</Application>
  <DocSecurity>0</DocSecurity>
  <Lines>130</Lines>
  <Paragraphs>36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ZARZĄDZENIE REKTORA nr</vt:lpstr>
    </vt:vector>
  </TitlesOfParts>
  <Company>Acer</Company>
  <LinksUpToDate>false</LinksUpToDate>
  <CharactersWithSpaces>18174</CharactersWithSpaces>
  <SharedDoc>false</SharedDoc>
  <HLinks>
    <vt:vector size="12" baseType="variant">
      <vt:variant>
        <vt:i4>1572864</vt:i4>
      </vt:variant>
      <vt:variant>
        <vt:i4>6</vt:i4>
      </vt:variant>
      <vt:variant>
        <vt:i4>0</vt:i4>
      </vt:variant>
      <vt:variant>
        <vt:i4>5</vt:i4>
      </vt:variant>
      <vt:variant>
        <vt:lpwstr>http://www.pum.edu.pl/wydzialy/wydzial-nauk-o-zdrowiu/zaklad-pielegniarstwa-specjalistycznego</vt:lpwstr>
      </vt:variant>
      <vt:variant>
        <vt:lpwstr/>
      </vt:variant>
      <vt:variant>
        <vt:i4>2687005</vt:i4>
      </vt:variant>
      <vt:variant>
        <vt:i4>3</vt:i4>
      </vt:variant>
      <vt:variant>
        <vt:i4>0</vt:i4>
      </vt:variant>
      <vt:variant>
        <vt:i4>5</vt:i4>
      </vt:variant>
      <vt:variant>
        <vt:lpwstr>mailto:monika.szwiec@pum.edu.pl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ZARZĄDZENIE REKTORA nr</dc:title>
  <dc:creator>agh</dc:creator>
  <cp:lastModifiedBy>Włodarska Joanna</cp:lastModifiedBy>
  <cp:revision>8</cp:revision>
  <cp:lastPrinted>2021-06-01T10:22:00Z</cp:lastPrinted>
  <dcterms:created xsi:type="dcterms:W3CDTF">2023-08-28T12:09:00Z</dcterms:created>
  <dcterms:modified xsi:type="dcterms:W3CDTF">2025-09-12T08:09:00Z</dcterms:modified>
</cp:coreProperties>
</file>